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4C" w:rsidRDefault="000078F2" w:rsidP="000078F2">
      <w:pPr>
        <w:autoSpaceDE w:val="0"/>
        <w:autoSpaceDN w:val="0"/>
        <w:rPr>
          <w:b/>
        </w:rPr>
      </w:pPr>
      <w:r>
        <w:rPr>
          <w:rFonts w:hint="eastAsia"/>
          <w:b/>
        </w:rPr>
        <w:t>【別紙】</w:t>
      </w:r>
    </w:p>
    <w:p w:rsidR="000078F2" w:rsidRDefault="000078F2" w:rsidP="000078F2">
      <w:pPr>
        <w:autoSpaceDE w:val="0"/>
        <w:autoSpaceDN w:val="0"/>
        <w:rPr>
          <w:b/>
        </w:rPr>
      </w:pPr>
      <w:bookmarkStart w:id="0" w:name="_GoBack"/>
      <w:bookmarkEnd w:id="0"/>
    </w:p>
    <w:p w:rsidR="000078F2" w:rsidRDefault="000078F2" w:rsidP="000078F2">
      <w:pPr>
        <w:spacing w:line="300" w:lineRule="exact"/>
        <w:rPr>
          <w:b/>
          <w:sz w:val="22"/>
        </w:rPr>
      </w:pPr>
      <w:r w:rsidRPr="004C294F">
        <w:rPr>
          <w:rFonts w:hint="eastAsia"/>
          <w:b/>
          <w:sz w:val="22"/>
        </w:rPr>
        <w:t>３　主たる生計維持者及び世帯の全ての被保険者の所得について</w:t>
      </w:r>
    </w:p>
    <w:p w:rsidR="000078F2" w:rsidRPr="004C294F" w:rsidRDefault="000078F2" w:rsidP="000078F2">
      <w:pPr>
        <w:spacing w:line="300" w:lineRule="exact"/>
        <w:rPr>
          <w:b/>
          <w:sz w:val="22"/>
        </w:rPr>
      </w:pPr>
    </w:p>
    <w:tbl>
      <w:tblPr>
        <w:tblStyle w:val="a3"/>
        <w:tblW w:w="934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2127"/>
        <w:gridCol w:w="4100"/>
      </w:tblGrid>
      <w:tr w:rsidR="000078F2" w:rsidTr="00342FB7">
        <w:trPr>
          <w:trHeight w:val="34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収入の種類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D66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年の所得額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0078F2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0078F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078F2" w:rsidRDefault="000078F2" w:rsidP="00342FB7">
            <w:pPr>
              <w:spacing w:line="300" w:lineRule="exact"/>
              <w:rPr>
                <w:sz w:val="22"/>
              </w:rPr>
            </w:pPr>
          </w:p>
        </w:tc>
        <w:tc>
          <w:tcPr>
            <w:tcW w:w="41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78F2" w:rsidTr="00342FB7">
        <w:trPr>
          <w:trHeight w:val="340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:rsidR="000078F2" w:rsidRDefault="000078F2" w:rsidP="00342FB7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CF631F" w:rsidRPr="00F01B12" w:rsidRDefault="00CF631F" w:rsidP="000078F2">
      <w:pPr>
        <w:spacing w:line="340" w:lineRule="exact"/>
        <w:rPr>
          <w:sz w:val="22"/>
        </w:rPr>
      </w:pPr>
    </w:p>
    <w:sectPr w:rsidR="00CF631F" w:rsidRPr="00F01B12" w:rsidSect="004C294F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CC"/>
    <w:rsid w:val="000078F2"/>
    <w:rsid w:val="0035183A"/>
    <w:rsid w:val="004C294F"/>
    <w:rsid w:val="0054274C"/>
    <w:rsid w:val="00730057"/>
    <w:rsid w:val="00B46FB4"/>
    <w:rsid w:val="00CB6149"/>
    <w:rsid w:val="00CD661F"/>
    <w:rsid w:val="00CF631F"/>
    <w:rsid w:val="00DD0DCC"/>
    <w:rsid w:val="00F01B12"/>
    <w:rsid w:val="00F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A3735"/>
  <w15:chartTrackingRefBased/>
  <w15:docId w15:val="{1B538C60-1A55-44C0-8943-C537057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D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全弘</dc:creator>
  <cp:keywords/>
  <dc:description/>
  <cp:lastModifiedBy>當宮 悠</cp:lastModifiedBy>
  <cp:revision>8</cp:revision>
  <dcterms:created xsi:type="dcterms:W3CDTF">2020-06-03T11:30:00Z</dcterms:created>
  <dcterms:modified xsi:type="dcterms:W3CDTF">2021-09-29T06:44:00Z</dcterms:modified>
</cp:coreProperties>
</file>