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58C" w:rsidRDefault="00514504" w:rsidP="008D258C">
      <w:r>
        <w:rPr>
          <w:noProof/>
        </w:rPr>
        <mc:AlternateContent>
          <mc:Choice Requires="wps">
            <w:drawing>
              <wp:anchor distT="0" distB="0" distL="114300" distR="114300" simplePos="0" relativeHeight="251659264" behindDoc="0" locked="0" layoutInCell="1" hidden="0" allowOverlap="1" wp14:anchorId="5AC14DB4" wp14:editId="44CEDD77">
                <wp:simplePos x="0" y="0"/>
                <wp:positionH relativeFrom="margin">
                  <wp:align>left</wp:align>
                </wp:positionH>
                <wp:positionV relativeFrom="paragraph">
                  <wp:posOffset>-215265</wp:posOffset>
                </wp:positionV>
                <wp:extent cx="7191375" cy="476250"/>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7191375" cy="476250"/>
                        </a:xfrm>
                        <a:prstGeom prst="rect">
                          <a:avLst/>
                        </a:prstGeom>
                        <a:noFill/>
                        <a:ln w="6350">
                          <a:noFill/>
                        </a:ln>
                        <a:effectLst/>
                      </wps:spPr>
                      <wps:txbx>
                        <w:txbxContent>
                          <w:p w:rsidR="008D258C" w:rsidRPr="00641A54" w:rsidRDefault="00514504" w:rsidP="008D258C">
                            <w:pPr>
                              <w:rPr>
                                <w:rFonts w:ascii="HG明朝B" w:eastAsia="HG明朝B" w:hAnsi="HG明朝B"/>
                                <w:sz w:val="40"/>
                                <w:szCs w:val="40"/>
                              </w:rPr>
                            </w:pPr>
                            <w:bookmarkStart w:id="0" w:name="_Hlk41330702"/>
                            <w:bookmarkStart w:id="1" w:name="_Hlk41330703"/>
                            <w:r w:rsidRPr="00514504">
                              <w:rPr>
                                <w:rFonts w:ascii="HG明朝B" w:eastAsia="HG明朝B" w:hAnsi="HG明朝B" w:hint="eastAsia"/>
                                <w:sz w:val="40"/>
                                <w:szCs w:val="40"/>
                              </w:rPr>
                              <w:t>小規模企業者家賃・地代・</w:t>
                            </w:r>
                            <w:r w:rsidR="00B877FE">
                              <w:rPr>
                                <w:rFonts w:ascii="HG明朝B" w:eastAsia="HG明朝B" w:hAnsi="HG明朝B" w:hint="eastAsia"/>
                                <w:sz w:val="40"/>
                                <w:szCs w:val="40"/>
                              </w:rPr>
                              <w:t>賃料</w:t>
                            </w:r>
                            <w:r w:rsidRPr="00514504">
                              <w:rPr>
                                <w:rFonts w:ascii="HG明朝B" w:eastAsia="HG明朝B" w:hAnsi="HG明朝B" w:hint="eastAsia"/>
                                <w:sz w:val="40"/>
                                <w:szCs w:val="40"/>
                              </w:rPr>
                              <w:t>支援給付金</w:t>
                            </w:r>
                            <w:bookmarkEnd w:id="0"/>
                            <w:bookmarkEnd w:id="1"/>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type w14:anchorId="5AC14DB4" id="_x0000_t202" coordsize="21600,21600" o:spt="202" path="m,l,21600r21600,l21600,xe">
                <v:stroke joinstyle="miter"/>
                <v:path gradientshapeok="t" o:connecttype="rect"/>
              </v:shapetype>
              <v:shape id="テキスト ボックス 1" o:spid="_x0000_s1026" type="#_x0000_t202" style="position:absolute;left:0;text-align:left;margin-left:0;margin-top:-16.95pt;width:566.25pt;height:3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" filled="f" stroked="f" strokeweight=".5pt">
                <v:textbox>
                  <w:txbxContent>
                    <w:p w:rsidR="008D258C" w:rsidRPr="00641A54" w:rsidRDefault="00514504" w:rsidP="008D258C">
                      <w:pPr>
                        <w:rPr>
                          <w:rFonts w:ascii="HG明朝B" w:eastAsia="HG明朝B" w:hAnsi="HG明朝B"/>
                          <w:sz w:val="40"/>
                          <w:szCs w:val="40"/>
                        </w:rPr>
                      </w:pPr>
                      <w:bookmarkStart w:id="2" w:name="_Hlk41330702"/>
                      <w:bookmarkStart w:id="3" w:name="_Hlk41330703"/>
                      <w:r w:rsidRPr="00514504">
                        <w:rPr>
                          <w:rFonts w:ascii="HG明朝B" w:eastAsia="HG明朝B" w:hAnsi="HG明朝B" w:hint="eastAsia"/>
                          <w:sz w:val="40"/>
                          <w:szCs w:val="40"/>
                        </w:rPr>
                        <w:t>小規模企業者家賃・地代・</w:t>
                      </w:r>
                      <w:r w:rsidR="00B877FE">
                        <w:rPr>
                          <w:rFonts w:ascii="HG明朝B" w:eastAsia="HG明朝B" w:hAnsi="HG明朝B" w:hint="eastAsia"/>
                          <w:sz w:val="40"/>
                          <w:szCs w:val="40"/>
                        </w:rPr>
                        <w:t>賃料</w:t>
                      </w:r>
                      <w:r w:rsidRPr="00514504">
                        <w:rPr>
                          <w:rFonts w:ascii="HG明朝B" w:eastAsia="HG明朝B" w:hAnsi="HG明朝B" w:hint="eastAsia"/>
                          <w:sz w:val="40"/>
                          <w:szCs w:val="40"/>
                        </w:rPr>
                        <w:t>支援給付金</w:t>
                      </w:r>
                      <w:bookmarkEnd w:id="2"/>
                      <w:bookmarkEnd w:id="3"/>
                    </w:p>
                  </w:txbxContent>
                </v:textbox>
                <w10:wrap anchorx="margin"/>
              </v:shape>
            </w:pict>
          </mc:Fallback>
        </mc:AlternateContent>
      </w:r>
    </w:p>
    <w:p w:rsidR="008D258C" w:rsidRDefault="00D329A5" w:rsidP="008D258C">
      <w:r>
        <w:rPr>
          <w:noProof/>
        </w:rPr>
        <mc:AlternateContent>
          <mc:Choice Requires="wps">
            <w:drawing>
              <wp:anchor distT="0" distB="0" distL="114300" distR="114300" simplePos="0" relativeHeight="251661312" behindDoc="0" locked="0" layoutInCell="1" hidden="0" allowOverlap="1" wp14:anchorId="757DC309" wp14:editId="74B0278D">
                <wp:simplePos x="0" y="0"/>
                <wp:positionH relativeFrom="column">
                  <wp:posOffset>51435</wp:posOffset>
                </wp:positionH>
                <wp:positionV relativeFrom="paragraph">
                  <wp:posOffset>213359</wp:posOffset>
                </wp:positionV>
                <wp:extent cx="9334500" cy="1152525"/>
                <wp:effectExtent l="0" t="0" r="0" b="0"/>
                <wp:wrapNone/>
                <wp:docPr id="6" name="テキスト ボックス 3"/>
                <wp:cNvGraphicFramePr/>
                <a:graphic xmlns:a="http://schemas.openxmlformats.org/drawingml/2006/main">
                  <a:graphicData uri="http://schemas.microsoft.com/office/word/2010/wordprocessingShape">
                    <wps:wsp>
                      <wps:cNvSpPr txBox="1"/>
                      <wps:spPr>
                        <a:xfrm>
                          <a:off x="0" y="0"/>
                          <a:ext cx="9334500" cy="1152525"/>
                        </a:xfrm>
                        <a:prstGeom prst="rect">
                          <a:avLst/>
                        </a:prstGeom>
                        <a:noFill/>
                        <a:ln w="6350">
                          <a:noFill/>
                        </a:ln>
                        <a:effectLst/>
                      </wps:spPr>
                      <wps:txbx>
                        <w:txbxContent>
                          <w:p w:rsidR="008D258C" w:rsidRDefault="008D258C" w:rsidP="008D258C">
                            <w:pPr>
                              <w:rPr>
                                <w:rFonts w:asciiTheme="majorEastAsia" w:eastAsiaTheme="majorEastAsia" w:hAnsiTheme="majorEastAsia"/>
                                <w:b/>
                                <w:sz w:val="24"/>
                              </w:rPr>
                            </w:pPr>
                            <w:r>
                              <w:rPr>
                                <w:rFonts w:asciiTheme="majorEastAsia" w:eastAsiaTheme="majorEastAsia" w:hAnsiTheme="majorEastAsia" w:hint="eastAsia"/>
                                <w:b/>
                                <w:sz w:val="24"/>
                              </w:rPr>
                              <w:t>【施策</w:t>
                            </w:r>
                            <w:r>
                              <w:rPr>
                                <w:rFonts w:asciiTheme="majorEastAsia" w:eastAsiaTheme="majorEastAsia" w:hAnsiTheme="majorEastAsia"/>
                                <w:b/>
                                <w:sz w:val="24"/>
                              </w:rPr>
                              <w:t>の目的</w:t>
                            </w:r>
                            <w:r>
                              <w:rPr>
                                <w:rFonts w:asciiTheme="majorEastAsia" w:eastAsiaTheme="majorEastAsia" w:hAnsiTheme="majorEastAsia" w:hint="eastAsia"/>
                                <w:b/>
                                <w:sz w:val="24"/>
                              </w:rPr>
                              <w:t>】</w:t>
                            </w:r>
                          </w:p>
                          <w:p w:rsidR="008D258C" w:rsidRDefault="008D258C" w:rsidP="00D329A5">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D329A5" w:rsidRPr="00D329A5">
                              <w:rPr>
                                <w:rFonts w:asciiTheme="majorEastAsia" w:eastAsiaTheme="majorEastAsia" w:hAnsiTheme="majorEastAsia" w:hint="eastAsia"/>
                                <w:sz w:val="24"/>
                              </w:rPr>
                              <w:t>新型コロナウイルス感染症感染拡大</w:t>
                            </w:r>
                            <w:r w:rsidR="00E83BA7">
                              <w:rPr>
                                <w:rFonts w:asciiTheme="majorEastAsia" w:eastAsiaTheme="majorEastAsia" w:hAnsiTheme="majorEastAsia" w:hint="eastAsia"/>
                                <w:sz w:val="24"/>
                              </w:rPr>
                              <w:t>防止対策</w:t>
                            </w:r>
                            <w:r w:rsidR="00D329A5" w:rsidRPr="00D329A5">
                              <w:rPr>
                                <w:rFonts w:asciiTheme="majorEastAsia" w:eastAsiaTheme="majorEastAsia" w:hAnsiTheme="majorEastAsia" w:hint="eastAsia"/>
                                <w:sz w:val="24"/>
                              </w:rPr>
                              <w:t>に伴い、売り上げ減となった小規模企業者の費用負担を軽減するべく、費用のうち固定費である事業所の家賃、地代、事業実施の際使用する機械装置及び器具備品（ただし、車両は除く）の</w:t>
                            </w:r>
                            <w:r w:rsidR="00B877FE">
                              <w:rPr>
                                <w:rFonts w:asciiTheme="majorEastAsia" w:eastAsiaTheme="majorEastAsia" w:hAnsiTheme="majorEastAsia" w:hint="eastAsia"/>
                                <w:sz w:val="24"/>
                              </w:rPr>
                              <w:t>賃料</w:t>
                            </w:r>
                            <w:r w:rsidR="00D329A5" w:rsidRPr="00D329A5">
                              <w:rPr>
                                <w:rFonts w:asciiTheme="majorEastAsia" w:eastAsiaTheme="majorEastAsia" w:hAnsiTheme="majorEastAsia" w:hint="eastAsia"/>
                                <w:sz w:val="24"/>
                              </w:rPr>
                              <w:t>の支払への支援をすることで事業継続に繋げてもらうのを目的として</w:t>
                            </w:r>
                            <w:r w:rsidR="00514504" w:rsidRPr="00514504">
                              <w:rPr>
                                <w:rFonts w:asciiTheme="majorEastAsia" w:eastAsiaTheme="majorEastAsia" w:hAnsiTheme="majorEastAsia" w:hint="eastAsia"/>
                                <w:sz w:val="24"/>
                              </w:rPr>
                              <w:t>小規模企業者家賃・地代・</w:t>
                            </w:r>
                            <w:r w:rsidR="00B877FE">
                              <w:rPr>
                                <w:rFonts w:asciiTheme="majorEastAsia" w:eastAsiaTheme="majorEastAsia" w:hAnsiTheme="majorEastAsia" w:hint="eastAsia"/>
                                <w:sz w:val="24"/>
                              </w:rPr>
                              <w:t>賃料</w:t>
                            </w:r>
                            <w:r w:rsidR="00514504" w:rsidRPr="00514504">
                              <w:rPr>
                                <w:rFonts w:asciiTheme="majorEastAsia" w:eastAsiaTheme="majorEastAsia" w:hAnsiTheme="majorEastAsia" w:hint="eastAsia"/>
                                <w:sz w:val="24"/>
                              </w:rPr>
                              <w:t>支援給付金</w:t>
                            </w:r>
                            <w:r w:rsidRPr="00201591">
                              <w:rPr>
                                <w:rFonts w:asciiTheme="majorEastAsia" w:eastAsiaTheme="majorEastAsia" w:hAnsiTheme="majorEastAsia" w:hint="eastAsia"/>
                                <w:sz w:val="24"/>
                              </w:rPr>
                              <w:t>を</w:t>
                            </w:r>
                            <w:r w:rsidR="00DE1C97">
                              <w:rPr>
                                <w:rFonts w:asciiTheme="majorEastAsia" w:eastAsiaTheme="majorEastAsia" w:hAnsiTheme="majorEastAsia" w:hint="eastAsia"/>
                                <w:sz w:val="24"/>
                              </w:rPr>
                              <w:t>支給</w:t>
                            </w:r>
                            <w:r w:rsidRPr="00201591">
                              <w:rPr>
                                <w:rFonts w:asciiTheme="majorEastAsia" w:eastAsiaTheme="majorEastAsia" w:hAnsiTheme="majorEastAsia" w:hint="eastAsia"/>
                                <w:sz w:val="24"/>
                              </w:rPr>
                              <w:t>する</w:t>
                            </w:r>
                            <w:r>
                              <w:rPr>
                                <w:rFonts w:asciiTheme="majorEastAsia" w:eastAsiaTheme="majorEastAsia" w:hAnsiTheme="majorEastAsia" w:hint="eastAsia"/>
                                <w:sz w:val="24"/>
                              </w:rPr>
                              <w:t>事業です。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757DC309" id="_x0000_t202" coordsize="21600,21600" o:spt="202" path="m,l,21600r21600,l21600,xe">
                <v:stroke joinstyle="miter"/>
                <v:path gradientshapeok="t" o:connecttype="rect"/>
              </v:shapetype>
              <v:shape id="テキスト ボックス 3" o:spid="_x0000_s1027" type="#_x0000_t202" style="position:absolute;left:0;text-align:left;margin-left:4.05pt;margin-top:16.8pt;width:73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" filled="f" stroked="f" strokeweight=".5pt">
                <v:textbox>
                  <w:txbxContent>
                    <w:p w:rsidR="008D258C" w:rsidRDefault="008D258C" w:rsidP="008D258C">
                      <w:pPr>
                        <w:rPr>
                          <w:rFonts w:asciiTheme="majorEastAsia" w:eastAsiaTheme="majorEastAsia" w:hAnsiTheme="majorEastAsia"/>
                          <w:b/>
                          <w:sz w:val="24"/>
                        </w:rPr>
                      </w:pPr>
                      <w:r>
                        <w:rPr>
                          <w:rFonts w:asciiTheme="majorEastAsia" w:eastAsiaTheme="majorEastAsia" w:hAnsiTheme="majorEastAsia" w:hint="eastAsia"/>
                          <w:b/>
                          <w:sz w:val="24"/>
                        </w:rPr>
                        <w:t>【施策</w:t>
                      </w:r>
                      <w:r>
                        <w:rPr>
                          <w:rFonts w:asciiTheme="majorEastAsia" w:eastAsiaTheme="majorEastAsia" w:hAnsiTheme="majorEastAsia"/>
                          <w:b/>
                          <w:sz w:val="24"/>
                        </w:rPr>
                        <w:t>の目的</w:t>
                      </w:r>
                      <w:r>
                        <w:rPr>
                          <w:rFonts w:asciiTheme="majorEastAsia" w:eastAsiaTheme="majorEastAsia" w:hAnsiTheme="majorEastAsia" w:hint="eastAsia"/>
                          <w:b/>
                          <w:sz w:val="24"/>
                        </w:rPr>
                        <w:t>】</w:t>
                      </w:r>
                    </w:p>
                    <w:p w:rsidR="008D258C" w:rsidRDefault="008D258C" w:rsidP="00D329A5">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D329A5" w:rsidRPr="00D329A5">
                        <w:rPr>
                          <w:rFonts w:asciiTheme="majorEastAsia" w:eastAsiaTheme="majorEastAsia" w:hAnsiTheme="majorEastAsia" w:hint="eastAsia"/>
                          <w:sz w:val="24"/>
                        </w:rPr>
                        <w:t>新型コロナウイルス感染症感染拡大</w:t>
                      </w:r>
                      <w:r w:rsidR="00E83BA7">
                        <w:rPr>
                          <w:rFonts w:asciiTheme="majorEastAsia" w:eastAsiaTheme="majorEastAsia" w:hAnsiTheme="majorEastAsia" w:hint="eastAsia"/>
                          <w:sz w:val="24"/>
                        </w:rPr>
                        <w:t>防止対策</w:t>
                      </w:r>
                      <w:r w:rsidR="00D329A5" w:rsidRPr="00D329A5">
                        <w:rPr>
                          <w:rFonts w:asciiTheme="majorEastAsia" w:eastAsiaTheme="majorEastAsia" w:hAnsiTheme="majorEastAsia" w:hint="eastAsia"/>
                          <w:sz w:val="24"/>
                        </w:rPr>
                        <w:t>に伴い、売り上げ減となった小規模企業者の費用負担を軽減するべく、費用のうち固定費である事業所の家賃、地代、事業実施の際使用する機械装置及び器具備品（ただし、車両は除く）の</w:t>
                      </w:r>
                      <w:r w:rsidR="00B877FE">
                        <w:rPr>
                          <w:rFonts w:asciiTheme="majorEastAsia" w:eastAsiaTheme="majorEastAsia" w:hAnsiTheme="majorEastAsia" w:hint="eastAsia"/>
                          <w:sz w:val="24"/>
                        </w:rPr>
                        <w:t>賃料</w:t>
                      </w:r>
                      <w:r w:rsidR="00D329A5" w:rsidRPr="00D329A5">
                        <w:rPr>
                          <w:rFonts w:asciiTheme="majorEastAsia" w:eastAsiaTheme="majorEastAsia" w:hAnsiTheme="majorEastAsia" w:hint="eastAsia"/>
                          <w:sz w:val="24"/>
                        </w:rPr>
                        <w:t>の支払への支援をすることで事業継続に繋げてもらうのを目的として</w:t>
                      </w:r>
                      <w:r w:rsidR="00514504" w:rsidRPr="00514504">
                        <w:rPr>
                          <w:rFonts w:asciiTheme="majorEastAsia" w:eastAsiaTheme="majorEastAsia" w:hAnsiTheme="majorEastAsia" w:hint="eastAsia"/>
                          <w:sz w:val="24"/>
                        </w:rPr>
                        <w:t>小規模企業者家賃・地代・</w:t>
                      </w:r>
                      <w:r w:rsidR="00B877FE">
                        <w:rPr>
                          <w:rFonts w:asciiTheme="majorEastAsia" w:eastAsiaTheme="majorEastAsia" w:hAnsiTheme="majorEastAsia" w:hint="eastAsia"/>
                          <w:sz w:val="24"/>
                        </w:rPr>
                        <w:t>賃料</w:t>
                      </w:r>
                      <w:r w:rsidR="00514504" w:rsidRPr="00514504">
                        <w:rPr>
                          <w:rFonts w:asciiTheme="majorEastAsia" w:eastAsiaTheme="majorEastAsia" w:hAnsiTheme="majorEastAsia" w:hint="eastAsia"/>
                          <w:sz w:val="24"/>
                        </w:rPr>
                        <w:t>支援給付金</w:t>
                      </w:r>
                      <w:r w:rsidRPr="00201591">
                        <w:rPr>
                          <w:rFonts w:asciiTheme="majorEastAsia" w:eastAsiaTheme="majorEastAsia" w:hAnsiTheme="majorEastAsia" w:hint="eastAsia"/>
                          <w:sz w:val="24"/>
                        </w:rPr>
                        <w:t>を</w:t>
                      </w:r>
                      <w:r w:rsidR="00DE1C97">
                        <w:rPr>
                          <w:rFonts w:asciiTheme="majorEastAsia" w:eastAsiaTheme="majorEastAsia" w:hAnsiTheme="majorEastAsia" w:hint="eastAsia"/>
                          <w:sz w:val="24"/>
                        </w:rPr>
                        <w:t>支給</w:t>
                      </w:r>
                      <w:r w:rsidRPr="00201591">
                        <w:rPr>
                          <w:rFonts w:asciiTheme="majorEastAsia" w:eastAsiaTheme="majorEastAsia" w:hAnsiTheme="majorEastAsia" w:hint="eastAsia"/>
                          <w:sz w:val="24"/>
                        </w:rPr>
                        <w:t>する</w:t>
                      </w:r>
                      <w:r>
                        <w:rPr>
                          <w:rFonts w:asciiTheme="majorEastAsia" w:eastAsiaTheme="majorEastAsia" w:hAnsiTheme="majorEastAsia" w:hint="eastAsia"/>
                          <w:sz w:val="24"/>
                        </w:rPr>
                        <w:t>事業です。</w:t>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092D367B" wp14:editId="268FCB7A">
                <wp:simplePos x="0" y="0"/>
                <wp:positionH relativeFrom="column">
                  <wp:posOffset>-5715</wp:posOffset>
                </wp:positionH>
                <wp:positionV relativeFrom="paragraph">
                  <wp:posOffset>175260</wp:posOffset>
                </wp:positionV>
                <wp:extent cx="9505950" cy="1362075"/>
                <wp:effectExtent l="0" t="0" r="19050" b="28575"/>
                <wp:wrapNone/>
                <wp:docPr id="5" name="角丸四角形 4"/>
                <wp:cNvGraphicFramePr/>
                <a:graphic xmlns:a="http://schemas.openxmlformats.org/drawingml/2006/main">
                  <a:graphicData uri="http://schemas.microsoft.com/office/word/2010/wordprocessingShape">
                    <wps:wsp>
                      <wps:cNvSpPr/>
                      <wps:spPr>
                        <a:xfrm>
                          <a:off x="0" y="0"/>
                          <a:ext cx="9505950" cy="1362075"/>
                        </a:xfrm>
                        <a:prstGeom prst="roundRect">
                          <a:avLst>
                            <a:gd name="adj" fmla="val 13195"/>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roundrect w14:anchorId="64EEB568" id="角丸四角形 4" o:spid="_x0000_s1026" style="position:absolute;left:0;text-align:left;margin-left:-.45pt;margin-top:13.8pt;width:748.5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" filled="f" strokecolor="windowText" strokeweight="1.5pt">
                <v:stroke joinstyle="miter"/>
              </v:roundrect>
            </w:pict>
          </mc:Fallback>
        </mc:AlternateContent>
      </w:r>
      <w:r w:rsidR="008D258C">
        <w:rPr>
          <w:rFonts w:hint="eastAsia"/>
          <w:noProof/>
        </w:rPr>
        <mc:AlternateContent>
          <mc:Choice Requires="wps">
            <w:drawing>
              <wp:anchor distT="0" distB="0" distL="203200" distR="203200" simplePos="0" relativeHeight="251667456" behindDoc="0" locked="0" layoutInCell="1" hidden="0" allowOverlap="1" wp14:anchorId="24EA5305" wp14:editId="4C7FB7F7">
                <wp:simplePos x="0" y="0"/>
                <wp:positionH relativeFrom="column">
                  <wp:posOffset>8928735</wp:posOffset>
                </wp:positionH>
                <wp:positionV relativeFrom="paragraph">
                  <wp:posOffset>-539115</wp:posOffset>
                </wp:positionV>
                <wp:extent cx="828675" cy="495300"/>
                <wp:effectExtent l="0" t="0" r="28575" b="19050"/>
                <wp:wrapNone/>
                <wp:docPr id="7" name="オブジェクト 0"/>
                <wp:cNvGraphicFramePr/>
                <a:graphic xmlns:a="http://schemas.openxmlformats.org/drawingml/2006/main">
                  <a:graphicData uri="http://schemas.microsoft.com/office/word/2010/wordprocessingShape">
                    <wps:wsp>
                      <wps:cNvSpPr txBox="1"/>
                      <wps:spPr>
                        <a:xfrm>
                          <a:off x="0" y="0"/>
                          <a:ext cx="828675" cy="495300"/>
                        </a:xfrm>
                        <a:prstGeom prst="rect">
                          <a:avLst/>
                        </a:prstGeom>
                        <a:solidFill>
                          <a:srgbClr val="FFFFFF"/>
                        </a:solidFill>
                        <a:ln w="19050" cmpd="sng">
                          <a:solidFill>
                            <a:srgbClr val="000000"/>
                          </a:solidFill>
                        </a:ln>
                        <a:effectLst/>
                      </wps:spPr>
                      <wps:txbx>
                        <w:txbxContent>
                          <w:p w:rsidR="008D258C" w:rsidRDefault="008D258C" w:rsidP="008D258C">
                            <w:r>
                              <w:rPr>
                                <w:rFonts w:ascii="ＭＳ 明朝" w:eastAsia="ＭＳ 明朝" w:hAnsi="ＭＳ 明朝" w:hint="eastAsia"/>
                                <w:b/>
                                <w:sz w:val="44"/>
                              </w:rPr>
                              <w:t>資料</w:t>
                            </w:r>
                          </w:p>
                        </w:txbxContent>
                      </wps:txbx>
                      <wps:bodyPr wrap="square" lIns="74295" tIns="8890" rIns="74295" bIns="8890"/>
                    </wps:wsp>
                  </a:graphicData>
                </a:graphic>
                <wp14:sizeRelH relativeFrom="margin">
                  <wp14:pctWidth>0</wp14:pctWidth>
                </wp14:sizeRelH>
              </wp:anchor>
            </w:drawing>
          </mc:Choice>
          <mc:Fallback>
            <w:pict>
              <v:shape w14:anchorId="24EA5305" id="オブジェクト 0" o:spid="_x0000_s1028" type="#_x0000_t202" style="position:absolute;left:0;text-align:left;margin-left:703.05pt;margin-top:-42.45pt;width:65.25pt;height:39pt;z-index:251667456;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" strokeweight="1.5pt">
                <v:textbox inset="5.85pt,.7pt,5.85pt,.7pt">
                  <w:txbxContent>
                    <w:p w:rsidR="008D258C" w:rsidRDefault="008D258C" w:rsidP="008D258C">
                      <w:r>
                        <w:rPr>
                          <w:rFonts w:ascii="ＭＳ 明朝" w:eastAsia="ＭＳ 明朝" w:hAnsi="ＭＳ 明朝" w:hint="eastAsia"/>
                          <w:b/>
                          <w:sz w:val="44"/>
                        </w:rPr>
                        <w:t>資料</w:t>
                      </w:r>
                    </w:p>
                  </w:txbxContent>
                </v:textbox>
              </v:shape>
            </w:pict>
          </mc:Fallback>
        </mc:AlternateContent>
      </w:r>
      <w:r w:rsidR="008D258C">
        <w:rPr>
          <w:noProof/>
        </w:rPr>
        <mc:AlternateContent>
          <mc:Choice Requires="wps">
            <w:drawing>
              <wp:anchor distT="0" distB="0" distL="114300" distR="114300" simplePos="0" relativeHeight="251660288" behindDoc="0" locked="0" layoutInCell="1" hidden="0" allowOverlap="1" wp14:anchorId="4F12E75C" wp14:editId="2342990D">
                <wp:simplePos x="0" y="0"/>
                <wp:positionH relativeFrom="column">
                  <wp:posOffset>-720090</wp:posOffset>
                </wp:positionH>
                <wp:positionV relativeFrom="paragraph">
                  <wp:posOffset>13335</wp:posOffset>
                </wp:positionV>
                <wp:extent cx="10677525" cy="45085"/>
                <wp:effectExtent l="0" t="0" r="9525" b="0"/>
                <wp:wrapNone/>
                <wp:docPr id="9" name="正方形/長方形 2"/>
                <wp:cNvGraphicFramePr/>
                <a:graphic xmlns:a="http://schemas.openxmlformats.org/drawingml/2006/main">
                  <a:graphicData uri="http://schemas.microsoft.com/office/word/2010/wordprocessingShape">
                    <wps:wsp>
                      <wps:cNvSpPr/>
                      <wps:spPr>
                        <a:xfrm>
                          <a:off x="0" y="0"/>
                          <a:ext cx="10677525" cy="45085"/>
                        </a:xfrm>
                        <a:prstGeom prst="rect">
                          <a:avLst/>
                        </a:prstGeom>
                        <a:solidFill>
                          <a:srgbClr val="FF0000"/>
                        </a:solidFill>
                        <a:ln w="12700" cap="flat" cmpd="sng" algn="ctr">
                          <a:noFill/>
                          <a:prstDash val="solid"/>
                          <a:miter lim="800000"/>
                        </a:ln>
                        <a:effectLst/>
                      </wps:spPr>
                      <wps:bodyPr/>
                    </wps:wsp>
                  </a:graphicData>
                </a:graphic>
              </wp:anchor>
            </w:drawing>
          </mc:Choice>
          <mc:Fallback>
            <w:pict>
              <v:rect w14:anchorId="4F2DA6ED" id="正方形/長方形 2" o:spid="_x0000_s1026" style="position:absolute;left:0;text-align:left;margin-left:-56.7pt;margin-top:1.05pt;width:840.7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" fillcolor="red" stroked="f" strokeweight="1pt"/>
            </w:pict>
          </mc:Fallback>
        </mc:AlternateContent>
      </w:r>
    </w:p>
    <w:p w:rsidR="008D258C" w:rsidRDefault="008D258C"/>
    <w:p w:rsidR="008D258C" w:rsidRDefault="008D258C"/>
    <w:p w:rsidR="008D258C" w:rsidRDefault="008D258C"/>
    <w:p w:rsidR="008D258C" w:rsidRDefault="008D258C"/>
    <w:p w:rsidR="008D258C" w:rsidRDefault="008D258C"/>
    <w:p w:rsidR="008D258C" w:rsidRDefault="00106F38">
      <w:r>
        <w:rPr>
          <w:noProof/>
        </w:rPr>
        <mc:AlternateContent>
          <mc:Choice Requires="wps">
            <w:drawing>
              <wp:anchor distT="0" distB="0" distL="114300" distR="114300" simplePos="0" relativeHeight="251664384" behindDoc="0" locked="0" layoutInCell="1" hidden="0" allowOverlap="1" wp14:anchorId="48B42356" wp14:editId="41BC7A60">
                <wp:simplePos x="0" y="0"/>
                <wp:positionH relativeFrom="column">
                  <wp:posOffset>4594861</wp:posOffset>
                </wp:positionH>
                <wp:positionV relativeFrom="paragraph">
                  <wp:posOffset>165735</wp:posOffset>
                </wp:positionV>
                <wp:extent cx="4933950" cy="3819525"/>
                <wp:effectExtent l="0" t="0" r="0" b="0"/>
                <wp:wrapNone/>
                <wp:docPr id="2" name="テキスト ボックス 6"/>
                <wp:cNvGraphicFramePr/>
                <a:graphic xmlns:a="http://schemas.openxmlformats.org/drawingml/2006/main">
                  <a:graphicData uri="http://schemas.microsoft.com/office/word/2010/wordprocessingShape">
                    <wps:wsp>
                      <wps:cNvSpPr txBox="1"/>
                      <wps:spPr>
                        <a:xfrm>
                          <a:off x="0" y="0"/>
                          <a:ext cx="4933950" cy="3819525"/>
                        </a:xfrm>
                        <a:prstGeom prst="rect">
                          <a:avLst/>
                        </a:prstGeom>
                        <a:noFill/>
                        <a:ln w="6350">
                          <a:noFill/>
                        </a:ln>
                        <a:effectLst/>
                      </wps:spPr>
                      <wps:txbx>
                        <w:txbxContent>
                          <w:p w:rsidR="008D258C" w:rsidRDefault="008D258C" w:rsidP="008D258C">
                            <w:pPr>
                              <w:spacing w:line="0" w:lineRule="atLeast"/>
                              <w:rPr>
                                <w:rFonts w:asciiTheme="majorEastAsia" w:eastAsiaTheme="majorEastAsia" w:hAnsiTheme="majorEastAsia"/>
                                <w:sz w:val="22"/>
                              </w:rPr>
                            </w:pPr>
                          </w:p>
                          <w:p w:rsidR="00DE1C97" w:rsidRDefault="00DE1C97" w:rsidP="008D258C">
                            <w:pPr>
                              <w:spacing w:line="0" w:lineRule="atLeast"/>
                              <w:rPr>
                                <w:rFonts w:asciiTheme="majorEastAsia" w:eastAsiaTheme="majorEastAsia" w:hAnsiTheme="majorEastAsia"/>
                                <w:sz w:val="22"/>
                              </w:rPr>
                            </w:pPr>
                          </w:p>
                          <w:p w:rsidR="00DE1C97" w:rsidRDefault="00DE1C97" w:rsidP="008D258C">
                            <w:pPr>
                              <w:spacing w:line="0" w:lineRule="atLeast"/>
                              <w:rPr>
                                <w:rFonts w:asciiTheme="majorEastAsia" w:eastAsiaTheme="majorEastAsia" w:hAnsiTheme="majorEastAsia"/>
                                <w:sz w:val="22"/>
                              </w:rPr>
                            </w:pP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【申請期日・方法】</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14504">
                              <w:rPr>
                                <w:rFonts w:asciiTheme="majorEastAsia" w:eastAsiaTheme="majorEastAsia" w:hAnsiTheme="majorEastAsia" w:hint="eastAsia"/>
                                <w:sz w:val="22"/>
                              </w:rPr>
                              <w:t>小</w:t>
                            </w:r>
                            <w:r w:rsidR="00514504" w:rsidRPr="00514504">
                              <w:rPr>
                                <w:rFonts w:asciiTheme="majorEastAsia" w:eastAsiaTheme="majorEastAsia" w:hAnsiTheme="majorEastAsia" w:hint="eastAsia"/>
                                <w:sz w:val="22"/>
                              </w:rPr>
                              <w:t>規模企業者家賃・地代・</w:t>
                            </w:r>
                            <w:r w:rsidR="00B877FE">
                              <w:rPr>
                                <w:rFonts w:asciiTheme="majorEastAsia" w:eastAsiaTheme="majorEastAsia" w:hAnsiTheme="majorEastAsia" w:hint="eastAsia"/>
                                <w:sz w:val="22"/>
                              </w:rPr>
                              <w:t>賃料</w:t>
                            </w:r>
                            <w:r w:rsidR="00514504" w:rsidRPr="00514504">
                              <w:rPr>
                                <w:rFonts w:asciiTheme="majorEastAsia" w:eastAsiaTheme="majorEastAsia" w:hAnsiTheme="majorEastAsia" w:hint="eastAsia"/>
                                <w:sz w:val="22"/>
                              </w:rPr>
                              <w:t>支援給付金</w:t>
                            </w:r>
                            <w:r w:rsidRPr="00F47312">
                              <w:rPr>
                                <w:rFonts w:asciiTheme="majorEastAsia" w:eastAsiaTheme="majorEastAsia" w:hAnsiTheme="majorEastAsia" w:hint="eastAsia"/>
                                <w:sz w:val="22"/>
                              </w:rPr>
                              <w:t>交付申請書</w:t>
                            </w:r>
                            <w:r w:rsidRPr="008D258C">
                              <w:rPr>
                                <w:rFonts w:asciiTheme="majorEastAsia" w:eastAsiaTheme="majorEastAsia" w:hAnsiTheme="majorEastAsia" w:hint="eastAsia"/>
                                <w:sz w:val="22"/>
                              </w:rPr>
                              <w:t>（村ホームページよりダウンロード）</w:t>
                            </w:r>
                            <w:r w:rsidRPr="00F47312">
                              <w:rPr>
                                <w:rFonts w:asciiTheme="majorEastAsia" w:eastAsiaTheme="majorEastAsia" w:hAnsiTheme="majorEastAsia" w:hint="eastAsia"/>
                                <w:sz w:val="22"/>
                              </w:rPr>
                              <w:t>に家賃等</w:t>
                            </w:r>
                            <w:r w:rsidR="00106F38">
                              <w:rPr>
                                <w:rFonts w:asciiTheme="majorEastAsia" w:eastAsiaTheme="majorEastAsia" w:hAnsiTheme="majorEastAsia" w:hint="eastAsia"/>
                                <w:sz w:val="22"/>
                              </w:rPr>
                              <w:t>の</w:t>
                            </w:r>
                            <w:r w:rsidR="00EF10BA">
                              <w:rPr>
                                <w:rFonts w:asciiTheme="majorEastAsia" w:eastAsiaTheme="majorEastAsia" w:hAnsiTheme="majorEastAsia" w:hint="eastAsia"/>
                                <w:sz w:val="22"/>
                              </w:rPr>
                              <w:t>賃貸借</w:t>
                            </w:r>
                            <w:r w:rsidR="00106F38">
                              <w:rPr>
                                <w:rFonts w:asciiTheme="majorEastAsia" w:eastAsiaTheme="majorEastAsia" w:hAnsiTheme="majorEastAsia" w:hint="eastAsia"/>
                                <w:sz w:val="22"/>
                              </w:rPr>
                              <w:t>契約</w:t>
                            </w:r>
                            <w:r w:rsidR="00DE1C97">
                              <w:rPr>
                                <w:rFonts w:asciiTheme="majorEastAsia" w:eastAsiaTheme="majorEastAsia" w:hAnsiTheme="majorEastAsia" w:hint="eastAsia"/>
                                <w:sz w:val="22"/>
                              </w:rPr>
                              <w:t>がわかるもの（契約書又は領収書）</w:t>
                            </w:r>
                            <w:r w:rsidRPr="00F47312">
                              <w:rPr>
                                <w:rFonts w:asciiTheme="majorEastAsia" w:eastAsiaTheme="majorEastAsia" w:hAnsiTheme="majorEastAsia" w:hint="eastAsia"/>
                                <w:sz w:val="22"/>
                              </w:rPr>
                              <w:t>の写し、本人確認書類の写し及び振込先銀行口座がわかるものの写しを添えて提出</w:t>
                            </w:r>
                          </w:p>
                          <w:p w:rsidR="008D258C" w:rsidRDefault="003A6739"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※銀行振り込みの場合は取引明細書又は通帳の写し（送金がわかるもの）に代えるものとします。</w:t>
                            </w:r>
                          </w:p>
                          <w:p w:rsidR="003A6739" w:rsidRDefault="007B569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※申請時に廃業している場合は対象となりません。</w:t>
                            </w:r>
                          </w:p>
                          <w:p w:rsidR="008D258C" w:rsidRDefault="008D258C" w:rsidP="008D258C">
                            <w:pPr>
                              <w:spacing w:line="0" w:lineRule="atLeast"/>
                              <w:rPr>
                                <w:rFonts w:asciiTheme="majorEastAsia" w:eastAsiaTheme="majorEastAsia" w:hAnsiTheme="majorEastAsia"/>
                                <w:sz w:val="22"/>
                              </w:rPr>
                            </w:pPr>
                          </w:p>
                          <w:p w:rsidR="00C607B7" w:rsidRPr="000C72A2" w:rsidRDefault="00C607B7" w:rsidP="00C607B7">
                            <w:pPr>
                              <w:spacing w:line="0" w:lineRule="atLeast"/>
                              <w:rPr>
                                <w:rFonts w:asciiTheme="majorEastAsia" w:eastAsiaTheme="majorEastAsia" w:hAnsiTheme="majorEastAsia"/>
                                <w:b/>
                                <w:sz w:val="22"/>
                              </w:rPr>
                            </w:pPr>
                            <w:r w:rsidRPr="000C72A2">
                              <w:rPr>
                                <w:rFonts w:asciiTheme="majorEastAsia" w:eastAsiaTheme="majorEastAsia" w:hAnsiTheme="majorEastAsia" w:hint="eastAsia"/>
                                <w:b/>
                                <w:sz w:val="22"/>
                              </w:rPr>
                              <w:t>【支給予定スケジュール】</w:t>
                            </w:r>
                          </w:p>
                          <w:p w:rsidR="00DE1C97" w:rsidRDefault="00C607B7" w:rsidP="00C607B7">
                            <w:pPr>
                              <w:spacing w:line="0" w:lineRule="atLeast"/>
                              <w:rPr>
                                <w:rFonts w:asciiTheme="majorEastAsia" w:eastAsiaTheme="majorEastAsia" w:hAnsiTheme="majorEastAsia"/>
                                <w:sz w:val="22"/>
                              </w:rPr>
                            </w:pPr>
                            <w:r w:rsidRPr="000C72A2">
                              <w:rPr>
                                <w:rFonts w:asciiTheme="majorEastAsia" w:eastAsiaTheme="majorEastAsia" w:hAnsiTheme="majorEastAsia" w:hint="eastAsia"/>
                                <w:sz w:val="22"/>
                              </w:rPr>
                              <w:t xml:space="preserve">　申請受理し、内容確認した後交付決定した翌月の末日までに支給</w:t>
                            </w:r>
                            <w:r w:rsidRPr="0045174B">
                              <w:rPr>
                                <w:rFonts w:asciiTheme="majorEastAsia" w:eastAsiaTheme="majorEastAsia" w:hAnsiTheme="majorEastAsia" w:hint="eastAsia"/>
                                <w:color w:val="FFFFFF" w:themeColor="background1"/>
                                <w:sz w:val="22"/>
                                <w:u w:val="single"/>
                              </w:rPr>
                              <w:t>商</w:t>
                            </w:r>
                          </w:p>
                          <w:p w:rsidR="00DE1C97" w:rsidRDefault="00DE1C97" w:rsidP="008D258C">
                            <w:pPr>
                              <w:spacing w:line="0" w:lineRule="atLeast"/>
                              <w:rPr>
                                <w:rFonts w:asciiTheme="majorEastAsia" w:eastAsiaTheme="majorEastAsia" w:hAnsiTheme="majorEastAsia"/>
                                <w:sz w:val="22"/>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8B42356" id="テキスト ボックス 6" o:spid="_x0000_s1029" type="#_x0000_t202" style="position:absolute;left:0;text-align:left;margin-left:361.8pt;margin-top:13.05pt;width:388.5pt;height:30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" filled="f" stroked="f" strokeweight=".5pt">
                <v:textbox>
                  <w:txbxContent>
                    <w:p w:rsidR="008D258C" w:rsidRDefault="008D258C" w:rsidP="008D258C">
                      <w:pPr>
                        <w:spacing w:line="0" w:lineRule="atLeast"/>
                        <w:rPr>
                          <w:rFonts w:asciiTheme="majorEastAsia" w:eastAsiaTheme="majorEastAsia" w:hAnsiTheme="majorEastAsia"/>
                          <w:sz w:val="22"/>
                        </w:rPr>
                      </w:pPr>
                    </w:p>
                    <w:p w:rsidR="00DE1C97" w:rsidRDefault="00DE1C97" w:rsidP="008D258C">
                      <w:pPr>
                        <w:spacing w:line="0" w:lineRule="atLeast"/>
                        <w:rPr>
                          <w:rFonts w:asciiTheme="majorEastAsia" w:eastAsiaTheme="majorEastAsia" w:hAnsiTheme="majorEastAsia"/>
                          <w:sz w:val="22"/>
                        </w:rPr>
                      </w:pPr>
                    </w:p>
                    <w:p w:rsidR="00DE1C97" w:rsidRDefault="00DE1C97" w:rsidP="008D258C">
                      <w:pPr>
                        <w:spacing w:line="0" w:lineRule="atLeast"/>
                        <w:rPr>
                          <w:rFonts w:asciiTheme="majorEastAsia" w:eastAsiaTheme="majorEastAsia" w:hAnsiTheme="majorEastAsia"/>
                          <w:sz w:val="22"/>
                        </w:rPr>
                      </w:pP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【申請期日・方法】</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14504">
                        <w:rPr>
                          <w:rFonts w:asciiTheme="majorEastAsia" w:eastAsiaTheme="majorEastAsia" w:hAnsiTheme="majorEastAsia" w:hint="eastAsia"/>
                          <w:sz w:val="22"/>
                        </w:rPr>
                        <w:t>小</w:t>
                      </w:r>
                      <w:r w:rsidR="00514504" w:rsidRPr="00514504">
                        <w:rPr>
                          <w:rFonts w:asciiTheme="majorEastAsia" w:eastAsiaTheme="majorEastAsia" w:hAnsiTheme="majorEastAsia" w:hint="eastAsia"/>
                          <w:sz w:val="22"/>
                        </w:rPr>
                        <w:t>規模企業者家賃・地代・</w:t>
                      </w:r>
                      <w:r w:rsidR="00B877FE">
                        <w:rPr>
                          <w:rFonts w:asciiTheme="majorEastAsia" w:eastAsiaTheme="majorEastAsia" w:hAnsiTheme="majorEastAsia" w:hint="eastAsia"/>
                          <w:sz w:val="22"/>
                        </w:rPr>
                        <w:t>賃料</w:t>
                      </w:r>
                      <w:r w:rsidR="00514504" w:rsidRPr="00514504">
                        <w:rPr>
                          <w:rFonts w:asciiTheme="majorEastAsia" w:eastAsiaTheme="majorEastAsia" w:hAnsiTheme="majorEastAsia" w:hint="eastAsia"/>
                          <w:sz w:val="22"/>
                        </w:rPr>
                        <w:t>支援給付金</w:t>
                      </w:r>
                      <w:r w:rsidRPr="00F47312">
                        <w:rPr>
                          <w:rFonts w:asciiTheme="majorEastAsia" w:eastAsiaTheme="majorEastAsia" w:hAnsiTheme="majorEastAsia" w:hint="eastAsia"/>
                          <w:sz w:val="22"/>
                        </w:rPr>
                        <w:t>交付申請書</w:t>
                      </w:r>
                      <w:r w:rsidRPr="008D258C">
                        <w:rPr>
                          <w:rFonts w:asciiTheme="majorEastAsia" w:eastAsiaTheme="majorEastAsia" w:hAnsiTheme="majorEastAsia" w:hint="eastAsia"/>
                          <w:sz w:val="22"/>
                        </w:rPr>
                        <w:t>（村ホームページよりダウンロード）</w:t>
                      </w:r>
                      <w:r w:rsidRPr="00F47312">
                        <w:rPr>
                          <w:rFonts w:asciiTheme="majorEastAsia" w:eastAsiaTheme="majorEastAsia" w:hAnsiTheme="majorEastAsia" w:hint="eastAsia"/>
                          <w:sz w:val="22"/>
                        </w:rPr>
                        <w:t>に家賃等</w:t>
                      </w:r>
                      <w:r w:rsidR="00106F38">
                        <w:rPr>
                          <w:rFonts w:asciiTheme="majorEastAsia" w:eastAsiaTheme="majorEastAsia" w:hAnsiTheme="majorEastAsia" w:hint="eastAsia"/>
                          <w:sz w:val="22"/>
                        </w:rPr>
                        <w:t>の</w:t>
                      </w:r>
                      <w:r w:rsidR="00EF10BA">
                        <w:rPr>
                          <w:rFonts w:asciiTheme="majorEastAsia" w:eastAsiaTheme="majorEastAsia" w:hAnsiTheme="majorEastAsia" w:hint="eastAsia"/>
                          <w:sz w:val="22"/>
                        </w:rPr>
                        <w:t>賃貸借</w:t>
                      </w:r>
                      <w:r w:rsidR="00106F38">
                        <w:rPr>
                          <w:rFonts w:asciiTheme="majorEastAsia" w:eastAsiaTheme="majorEastAsia" w:hAnsiTheme="majorEastAsia" w:hint="eastAsia"/>
                          <w:sz w:val="22"/>
                        </w:rPr>
                        <w:t>契約</w:t>
                      </w:r>
                      <w:r w:rsidR="00DE1C97">
                        <w:rPr>
                          <w:rFonts w:asciiTheme="majorEastAsia" w:eastAsiaTheme="majorEastAsia" w:hAnsiTheme="majorEastAsia" w:hint="eastAsia"/>
                          <w:sz w:val="22"/>
                        </w:rPr>
                        <w:t>がわかるもの（契約書又は領収書）</w:t>
                      </w:r>
                      <w:r w:rsidRPr="00F47312">
                        <w:rPr>
                          <w:rFonts w:asciiTheme="majorEastAsia" w:eastAsiaTheme="majorEastAsia" w:hAnsiTheme="majorEastAsia" w:hint="eastAsia"/>
                          <w:sz w:val="22"/>
                        </w:rPr>
                        <w:t>の写し、本人確認書類の写し及び振込先銀行口座がわかるものの写しを添えて提出</w:t>
                      </w:r>
                    </w:p>
                    <w:p w:rsidR="008D258C" w:rsidRDefault="003A6739"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※銀行振り込みの場合は取引明細書又は通帳の写し（送金がわかるもの）に代えるものとします。</w:t>
                      </w:r>
                    </w:p>
                    <w:p w:rsidR="003A6739" w:rsidRDefault="007B569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※申請時に廃業している場合は対象となりません。</w:t>
                      </w:r>
                    </w:p>
                    <w:p w:rsidR="008D258C" w:rsidRDefault="008D258C" w:rsidP="008D258C">
                      <w:pPr>
                        <w:spacing w:line="0" w:lineRule="atLeast"/>
                        <w:rPr>
                          <w:rFonts w:asciiTheme="majorEastAsia" w:eastAsiaTheme="majorEastAsia" w:hAnsiTheme="majorEastAsia"/>
                          <w:sz w:val="22"/>
                        </w:rPr>
                      </w:pPr>
                    </w:p>
                    <w:p w:rsidR="00C607B7" w:rsidRPr="000C72A2" w:rsidRDefault="00C607B7" w:rsidP="00C607B7">
                      <w:pPr>
                        <w:spacing w:line="0" w:lineRule="atLeast"/>
                        <w:rPr>
                          <w:rFonts w:asciiTheme="majorEastAsia" w:eastAsiaTheme="majorEastAsia" w:hAnsiTheme="majorEastAsia"/>
                          <w:b/>
                          <w:sz w:val="22"/>
                        </w:rPr>
                      </w:pPr>
                      <w:r w:rsidRPr="000C72A2">
                        <w:rPr>
                          <w:rFonts w:asciiTheme="majorEastAsia" w:eastAsiaTheme="majorEastAsia" w:hAnsiTheme="majorEastAsia" w:hint="eastAsia"/>
                          <w:b/>
                          <w:sz w:val="22"/>
                        </w:rPr>
                        <w:t>【支給予定スケジュール】</w:t>
                      </w:r>
                    </w:p>
                    <w:p w:rsidR="00DE1C97" w:rsidRDefault="00C607B7" w:rsidP="00C607B7">
                      <w:pPr>
                        <w:spacing w:line="0" w:lineRule="atLeast"/>
                        <w:rPr>
                          <w:rFonts w:asciiTheme="majorEastAsia" w:eastAsiaTheme="majorEastAsia" w:hAnsiTheme="majorEastAsia"/>
                          <w:sz w:val="22"/>
                        </w:rPr>
                      </w:pPr>
                      <w:r w:rsidRPr="000C72A2">
                        <w:rPr>
                          <w:rFonts w:asciiTheme="majorEastAsia" w:eastAsiaTheme="majorEastAsia" w:hAnsiTheme="majorEastAsia" w:hint="eastAsia"/>
                          <w:sz w:val="22"/>
                        </w:rPr>
                        <w:t xml:space="preserve">　申請受理し、内容確認した後交付決定した翌月の末日までに支給</w:t>
                      </w:r>
                      <w:r w:rsidRPr="0045174B">
                        <w:rPr>
                          <w:rFonts w:asciiTheme="majorEastAsia" w:eastAsiaTheme="majorEastAsia" w:hAnsiTheme="majorEastAsia" w:hint="eastAsia"/>
                          <w:color w:val="FFFFFF" w:themeColor="background1"/>
                          <w:sz w:val="22"/>
                          <w:u w:val="single"/>
                        </w:rPr>
                        <w:t>商</w:t>
                      </w:r>
                    </w:p>
                    <w:p w:rsidR="00DE1C97" w:rsidRDefault="00DE1C97" w:rsidP="008D258C">
                      <w:pPr>
                        <w:spacing w:line="0" w:lineRule="atLeast"/>
                        <w:rPr>
                          <w:rFonts w:asciiTheme="majorEastAsia" w:eastAsiaTheme="majorEastAsia" w:hAnsiTheme="majorEastAsia"/>
                          <w:sz w:val="22"/>
                        </w:rPr>
                      </w:pPr>
                    </w:p>
                  </w:txbxContent>
                </v:textbox>
              </v:shape>
            </w:pict>
          </mc:Fallback>
        </mc:AlternateContent>
      </w:r>
      <w:r w:rsidR="000F3B80">
        <w:rPr>
          <w:noProof/>
        </w:rPr>
        <mc:AlternateContent>
          <mc:Choice Requires="wps">
            <w:drawing>
              <wp:anchor distT="0" distB="0" distL="114300" distR="114300" simplePos="0" relativeHeight="251663360" behindDoc="0" locked="0" layoutInCell="1" hidden="0" allowOverlap="1" wp14:anchorId="314FF729" wp14:editId="63C99DB5">
                <wp:simplePos x="0" y="0"/>
                <wp:positionH relativeFrom="margin">
                  <wp:posOffset>-167639</wp:posOffset>
                </wp:positionH>
                <wp:positionV relativeFrom="paragraph">
                  <wp:posOffset>137160</wp:posOffset>
                </wp:positionV>
                <wp:extent cx="4572000" cy="4105275"/>
                <wp:effectExtent l="0" t="0" r="0" b="0"/>
                <wp:wrapNone/>
                <wp:docPr id="1" name="テキスト ボックス 5"/>
                <wp:cNvGraphicFramePr/>
                <a:graphic xmlns:a="http://schemas.openxmlformats.org/drawingml/2006/main">
                  <a:graphicData uri="http://schemas.microsoft.com/office/word/2010/wordprocessingShape">
                    <wps:wsp>
                      <wps:cNvSpPr txBox="1"/>
                      <wps:spPr>
                        <a:xfrm>
                          <a:off x="0" y="0"/>
                          <a:ext cx="4572000" cy="4105275"/>
                        </a:xfrm>
                        <a:prstGeom prst="rect">
                          <a:avLst/>
                        </a:prstGeom>
                        <a:noFill/>
                        <a:ln w="6350">
                          <a:noFill/>
                        </a:ln>
                        <a:effectLst/>
                      </wps:spPr>
                      <wps:txbx>
                        <w:txbxContent>
                          <w:p w:rsidR="008D258C" w:rsidRDefault="008D258C" w:rsidP="008D258C">
                            <w:pPr>
                              <w:spacing w:line="0" w:lineRule="atLeast"/>
                              <w:rPr>
                                <w:rFonts w:asciiTheme="majorEastAsia" w:eastAsiaTheme="majorEastAsia" w:hAnsiTheme="majorEastAsia"/>
                                <w:b/>
                                <w:sz w:val="22"/>
                              </w:rPr>
                            </w:pPr>
                          </w:p>
                          <w:p w:rsidR="00DE1C97" w:rsidRDefault="00DE1C97" w:rsidP="008D258C">
                            <w:pPr>
                              <w:spacing w:line="0" w:lineRule="atLeast"/>
                              <w:rPr>
                                <w:rFonts w:asciiTheme="majorEastAsia" w:eastAsiaTheme="majorEastAsia" w:hAnsiTheme="majorEastAsia"/>
                                <w:b/>
                                <w:sz w:val="22"/>
                              </w:rPr>
                            </w:pPr>
                            <w:bookmarkStart w:id="2" w:name="_GoBack"/>
                            <w:bookmarkEnd w:id="2"/>
                          </w:p>
                          <w:p w:rsidR="00DE1C97" w:rsidRDefault="00DE1C97" w:rsidP="008D258C">
                            <w:pPr>
                              <w:spacing w:line="0" w:lineRule="atLeast"/>
                              <w:rPr>
                                <w:rFonts w:asciiTheme="majorEastAsia" w:eastAsiaTheme="majorEastAsia" w:hAnsiTheme="majorEastAsia"/>
                                <w:b/>
                                <w:sz w:val="22"/>
                              </w:rPr>
                            </w:pP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B3024F">
                              <w:rPr>
                                <w:rFonts w:asciiTheme="majorEastAsia" w:eastAsiaTheme="majorEastAsia" w:hAnsiTheme="majorEastAsia" w:hint="eastAsia"/>
                                <w:b/>
                                <w:sz w:val="22"/>
                              </w:rPr>
                              <w:t>支給</w:t>
                            </w:r>
                            <w:r>
                              <w:rPr>
                                <w:rFonts w:asciiTheme="majorEastAsia" w:eastAsiaTheme="majorEastAsia" w:hAnsiTheme="majorEastAsia" w:hint="eastAsia"/>
                                <w:b/>
                                <w:sz w:val="22"/>
                              </w:rPr>
                              <w:t>対象者】</w:t>
                            </w:r>
                          </w:p>
                          <w:p w:rsidR="008D258C" w:rsidRDefault="008D258C" w:rsidP="000F3B80">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 xml:space="preserve">　</w:t>
                            </w:r>
                            <w:r w:rsidR="00B3024F" w:rsidRPr="00B3024F">
                              <w:rPr>
                                <w:rFonts w:asciiTheme="majorEastAsia" w:eastAsiaTheme="majorEastAsia" w:hAnsiTheme="majorEastAsia" w:hint="eastAsia"/>
                                <w:sz w:val="22"/>
                              </w:rPr>
                              <w:t>支給</w:t>
                            </w:r>
                            <w:r>
                              <w:rPr>
                                <w:rFonts w:asciiTheme="majorEastAsia" w:eastAsiaTheme="majorEastAsia" w:hAnsiTheme="majorEastAsia"/>
                                <w:sz w:val="22"/>
                              </w:rPr>
                              <w:t>対象者は、</w:t>
                            </w:r>
                            <w:r w:rsidRPr="00A322A4">
                              <w:rPr>
                                <w:rFonts w:asciiTheme="majorEastAsia" w:eastAsiaTheme="majorEastAsia" w:hAnsiTheme="majorEastAsia" w:hint="eastAsia"/>
                                <w:sz w:val="22"/>
                              </w:rPr>
                              <w:t>村内に事業所を有</w:t>
                            </w:r>
                            <w:r w:rsidR="000F3B80">
                              <w:rPr>
                                <w:rFonts w:asciiTheme="majorEastAsia" w:eastAsiaTheme="majorEastAsia" w:hAnsiTheme="majorEastAsia" w:hint="eastAsia"/>
                                <w:sz w:val="22"/>
                              </w:rPr>
                              <w:t>し、</w:t>
                            </w:r>
                            <w:r w:rsidR="00B877FE">
                              <w:rPr>
                                <w:rFonts w:asciiTheme="majorEastAsia" w:eastAsiaTheme="majorEastAsia" w:hAnsiTheme="majorEastAsia" w:hint="eastAsia"/>
                                <w:sz w:val="22"/>
                              </w:rPr>
                              <w:t>事業実施に伴う</w:t>
                            </w:r>
                            <w:r w:rsidR="00514504" w:rsidRPr="00514504">
                              <w:rPr>
                                <w:rFonts w:asciiTheme="majorEastAsia" w:eastAsiaTheme="majorEastAsia" w:hAnsiTheme="majorEastAsia" w:hint="eastAsia"/>
                                <w:sz w:val="22"/>
                              </w:rPr>
                              <w:t>家賃・地代・</w:t>
                            </w:r>
                            <w:r w:rsidR="00B877FE">
                              <w:rPr>
                                <w:rFonts w:asciiTheme="majorEastAsia" w:eastAsiaTheme="majorEastAsia" w:hAnsiTheme="majorEastAsia" w:hint="eastAsia"/>
                                <w:sz w:val="22"/>
                              </w:rPr>
                              <w:t>賃料</w:t>
                            </w:r>
                            <w:r w:rsidR="000F3B80">
                              <w:rPr>
                                <w:rFonts w:asciiTheme="majorEastAsia" w:eastAsiaTheme="majorEastAsia" w:hAnsiTheme="majorEastAsia" w:hint="eastAsia"/>
                                <w:sz w:val="22"/>
                              </w:rPr>
                              <w:t>の支払義務がある</w:t>
                            </w:r>
                            <w:r w:rsidRPr="008D258C">
                              <w:rPr>
                                <w:rFonts w:asciiTheme="majorEastAsia" w:eastAsiaTheme="majorEastAsia" w:hAnsiTheme="majorEastAsia" w:hint="eastAsia"/>
                                <w:sz w:val="22"/>
                              </w:rPr>
                              <w:t>小規模</w:t>
                            </w:r>
                            <w:r w:rsidR="00882140">
                              <w:rPr>
                                <w:rFonts w:asciiTheme="majorEastAsia" w:eastAsiaTheme="majorEastAsia" w:hAnsiTheme="majorEastAsia" w:hint="eastAsia"/>
                                <w:sz w:val="22"/>
                              </w:rPr>
                              <w:t>企業</w:t>
                            </w:r>
                            <w:r w:rsidRPr="008D258C">
                              <w:rPr>
                                <w:rFonts w:asciiTheme="majorEastAsia" w:eastAsiaTheme="majorEastAsia" w:hAnsiTheme="majorEastAsia" w:hint="eastAsia"/>
                                <w:sz w:val="22"/>
                              </w:rPr>
                              <w:t>者</w:t>
                            </w:r>
                            <w:r w:rsidR="007B569C">
                              <w:rPr>
                                <w:rFonts w:asciiTheme="majorEastAsia" w:eastAsiaTheme="majorEastAsia" w:hAnsiTheme="majorEastAsia" w:hint="eastAsia"/>
                                <w:sz w:val="22"/>
                              </w:rPr>
                              <w:t>で、令和２年４月１日以前に開業しているもの</w:t>
                            </w:r>
                            <w:r w:rsidR="000F3B80">
                              <w:rPr>
                                <w:rFonts w:asciiTheme="majorEastAsia" w:eastAsiaTheme="majorEastAsia" w:hAnsiTheme="majorEastAsia" w:hint="eastAsia"/>
                                <w:sz w:val="22"/>
                              </w:rPr>
                              <w:t>。</w:t>
                            </w:r>
                            <w:r>
                              <w:rPr>
                                <w:rFonts w:asciiTheme="majorEastAsia" w:eastAsiaTheme="majorEastAsia" w:hAnsiTheme="majorEastAsia" w:hint="eastAsia"/>
                                <w:sz w:val="22"/>
                              </w:rPr>
                              <w:t>ただし、金融事業者及び農業事業者は除く。</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B877FE" w:rsidRDefault="00B877FE"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B3024F">
                              <w:rPr>
                                <w:rFonts w:asciiTheme="majorEastAsia" w:eastAsiaTheme="majorEastAsia" w:hAnsiTheme="majorEastAsia" w:hint="eastAsia"/>
                                <w:b/>
                                <w:sz w:val="22"/>
                              </w:rPr>
                              <w:t>支給</w:t>
                            </w:r>
                            <w:r>
                              <w:rPr>
                                <w:rFonts w:asciiTheme="majorEastAsia" w:eastAsiaTheme="majorEastAsia" w:hAnsiTheme="majorEastAsia"/>
                                <w:b/>
                                <w:sz w:val="22"/>
                              </w:rPr>
                              <w:t>額</w:t>
                            </w:r>
                            <w:r>
                              <w:rPr>
                                <w:rFonts w:asciiTheme="majorEastAsia" w:eastAsiaTheme="majorEastAsia" w:hAnsiTheme="majorEastAsia" w:hint="eastAsia"/>
                                <w:b/>
                                <w:sz w:val="22"/>
                              </w:rPr>
                              <w:t>】</w:t>
                            </w:r>
                          </w:p>
                          <w:p w:rsidR="008D258C" w:rsidRDefault="008D258C" w:rsidP="000F3B80">
                            <w:pPr>
                              <w:spacing w:line="0" w:lineRule="atLeas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14504" w:rsidRPr="00514504">
                              <w:rPr>
                                <w:rFonts w:asciiTheme="majorEastAsia" w:eastAsiaTheme="majorEastAsia" w:hAnsiTheme="majorEastAsia" w:hint="eastAsia"/>
                                <w:sz w:val="22"/>
                              </w:rPr>
                              <w:t>給付金の</w:t>
                            </w:r>
                            <w:r w:rsidR="00B3024F">
                              <w:rPr>
                                <w:rFonts w:asciiTheme="majorEastAsia" w:eastAsiaTheme="majorEastAsia" w:hAnsiTheme="majorEastAsia" w:hint="eastAsia"/>
                                <w:sz w:val="22"/>
                              </w:rPr>
                              <w:t>支給</w:t>
                            </w:r>
                            <w:r w:rsidR="00514504" w:rsidRPr="00514504">
                              <w:rPr>
                                <w:rFonts w:asciiTheme="majorEastAsia" w:eastAsiaTheme="majorEastAsia" w:hAnsiTheme="majorEastAsia" w:hint="eastAsia"/>
                                <w:sz w:val="22"/>
                              </w:rPr>
                              <w:t>額は、</w:t>
                            </w:r>
                            <w:r w:rsidR="00034C43">
                              <w:rPr>
                                <w:rFonts w:asciiTheme="majorEastAsia" w:eastAsiaTheme="majorEastAsia" w:hAnsiTheme="majorEastAsia" w:hint="eastAsia"/>
                                <w:sz w:val="22"/>
                              </w:rPr>
                              <w:t>１</w:t>
                            </w:r>
                            <w:r w:rsidR="00514504" w:rsidRPr="00514504">
                              <w:rPr>
                                <w:rFonts w:asciiTheme="majorEastAsia" w:eastAsiaTheme="majorEastAsia" w:hAnsiTheme="majorEastAsia" w:hint="eastAsia"/>
                                <w:sz w:val="22"/>
                              </w:rPr>
                              <w:t>事業者につき一律10万円とする。</w:t>
                            </w:r>
                          </w:p>
                          <w:p w:rsidR="00882140" w:rsidRDefault="00882140"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※複数の店舗を</w:t>
                            </w:r>
                            <w:r>
                              <w:rPr>
                                <w:rFonts w:asciiTheme="majorEastAsia" w:eastAsiaTheme="majorEastAsia" w:hAnsiTheme="majorEastAsia" w:hint="eastAsia"/>
                                <w:sz w:val="22"/>
                              </w:rPr>
                              <w:t>営業</w:t>
                            </w:r>
                            <w:r>
                              <w:rPr>
                                <w:rFonts w:asciiTheme="majorEastAsia" w:eastAsiaTheme="majorEastAsia" w:hAnsiTheme="majorEastAsia"/>
                                <w:sz w:val="22"/>
                              </w:rPr>
                              <w:t>している場合も、１事業者</w:t>
                            </w:r>
                            <w:r>
                              <w:rPr>
                                <w:rFonts w:asciiTheme="majorEastAsia" w:eastAsiaTheme="majorEastAsia" w:hAnsiTheme="majorEastAsia" w:hint="eastAsia"/>
                                <w:sz w:val="22"/>
                              </w:rPr>
                              <w:t>最大</w:t>
                            </w:r>
                            <w:r>
                              <w:rPr>
                                <w:rFonts w:asciiTheme="majorEastAsia" w:eastAsiaTheme="majorEastAsia" w:hAnsiTheme="majorEastAsia"/>
                                <w:sz w:val="22"/>
                              </w:rPr>
                              <w:t>10万円と</w:t>
                            </w:r>
                            <w:r>
                              <w:rPr>
                                <w:rFonts w:asciiTheme="majorEastAsia" w:eastAsiaTheme="majorEastAsia" w:hAnsiTheme="majorEastAsia" w:hint="eastAsia"/>
                                <w:sz w:val="22"/>
                              </w:rPr>
                              <w:t>する</w:t>
                            </w:r>
                            <w:r w:rsidR="00034C43">
                              <w:rPr>
                                <w:rFonts w:asciiTheme="majorEastAsia" w:eastAsiaTheme="majorEastAsia" w:hAnsiTheme="majorEastAsia" w:hint="eastAsia"/>
                                <w:sz w:val="22"/>
                              </w:rPr>
                              <w:t>。</w:t>
                            </w:r>
                          </w:p>
                          <w:p w:rsidR="00B3024F" w:rsidRDefault="00B3024F" w:rsidP="00B3024F">
                            <w:pPr>
                              <w:spacing w:line="0" w:lineRule="atLeast"/>
                              <w:rPr>
                                <w:rFonts w:asciiTheme="majorEastAsia" w:eastAsiaTheme="majorEastAsia" w:hAnsiTheme="majorEastAsia"/>
                                <w:b/>
                                <w:sz w:val="22"/>
                              </w:rPr>
                            </w:pPr>
                          </w:p>
                          <w:p w:rsidR="00B3024F" w:rsidRDefault="00B3024F" w:rsidP="00B3024F">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【申請</w:t>
                            </w:r>
                            <w:r>
                              <w:rPr>
                                <w:rFonts w:asciiTheme="majorEastAsia" w:eastAsiaTheme="majorEastAsia" w:hAnsiTheme="majorEastAsia"/>
                                <w:b/>
                                <w:sz w:val="22"/>
                              </w:rPr>
                              <w:t>期間</w:t>
                            </w:r>
                            <w:r>
                              <w:rPr>
                                <w:rFonts w:asciiTheme="majorEastAsia" w:eastAsiaTheme="majorEastAsia" w:hAnsiTheme="majorEastAsia" w:hint="eastAsia"/>
                                <w:b/>
                                <w:sz w:val="22"/>
                              </w:rPr>
                              <w:t>】</w:t>
                            </w:r>
                          </w:p>
                          <w:p w:rsidR="00B3024F" w:rsidRDefault="00B3024F" w:rsidP="00B3024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公表の日から７</w:t>
                            </w:r>
                            <w:r>
                              <w:rPr>
                                <w:rFonts w:asciiTheme="majorEastAsia" w:eastAsiaTheme="majorEastAsia" w:hAnsiTheme="majorEastAsia"/>
                                <w:sz w:val="22"/>
                              </w:rPr>
                              <w:t>月</w:t>
                            </w:r>
                            <w:r>
                              <w:rPr>
                                <w:rFonts w:asciiTheme="majorEastAsia" w:eastAsiaTheme="majorEastAsia" w:hAnsiTheme="majorEastAsia" w:hint="eastAsia"/>
                                <w:sz w:val="22"/>
                              </w:rPr>
                              <w:t>31日</w:t>
                            </w:r>
                            <w:r>
                              <w:rPr>
                                <w:rFonts w:asciiTheme="majorEastAsia" w:eastAsiaTheme="majorEastAsia" w:hAnsiTheme="majorEastAsia"/>
                                <w:sz w:val="22"/>
                              </w:rPr>
                              <w:t>まで</w:t>
                            </w:r>
                          </w:p>
                          <w:p w:rsidR="00B3024F" w:rsidRDefault="00B3024F" w:rsidP="00B3024F">
                            <w:pPr>
                              <w:spacing w:line="0" w:lineRule="atLeast"/>
                              <w:rPr>
                                <w:rFonts w:asciiTheme="majorEastAsia" w:eastAsiaTheme="majorEastAsia" w:hAnsiTheme="majorEastAsia"/>
                                <w:sz w:val="22"/>
                              </w:rPr>
                            </w:pPr>
                          </w:p>
                          <w:p w:rsidR="00B3024F" w:rsidRPr="00841E6E" w:rsidRDefault="00B3024F" w:rsidP="00B3024F">
                            <w:pPr>
                              <w:spacing w:line="0" w:lineRule="atLeast"/>
                              <w:rPr>
                                <w:rFonts w:asciiTheme="majorEastAsia" w:eastAsiaTheme="majorEastAsia" w:hAnsiTheme="majorEastAsia"/>
                                <w:b/>
                                <w:sz w:val="22"/>
                              </w:rPr>
                            </w:pPr>
                            <w:r w:rsidRPr="00841E6E">
                              <w:rPr>
                                <w:rFonts w:asciiTheme="majorEastAsia" w:eastAsiaTheme="majorEastAsia" w:hAnsiTheme="majorEastAsia" w:hint="eastAsia"/>
                                <w:b/>
                                <w:sz w:val="22"/>
                              </w:rPr>
                              <w:t>【申請窓口】</w:t>
                            </w:r>
                          </w:p>
                          <w:p w:rsidR="00B3024F" w:rsidRPr="00841E6E" w:rsidRDefault="00B3024F" w:rsidP="00B3024F">
                            <w:pPr>
                              <w:spacing w:line="0" w:lineRule="atLeast"/>
                              <w:rPr>
                                <w:rFonts w:asciiTheme="majorEastAsia" w:eastAsiaTheme="majorEastAsia" w:hAnsiTheme="majorEastAsia"/>
                                <w:sz w:val="22"/>
                              </w:rPr>
                            </w:pPr>
                            <w:r w:rsidRPr="00841E6E">
                              <w:rPr>
                                <w:rFonts w:asciiTheme="majorEastAsia" w:eastAsiaTheme="majorEastAsia" w:hAnsiTheme="majorEastAsia" w:hint="eastAsia"/>
                                <w:sz w:val="22"/>
                              </w:rPr>
                              <w:t xml:space="preserve">　企画観光課商工観光係</w:t>
                            </w:r>
                          </w:p>
                          <w:p w:rsidR="007B569C" w:rsidRDefault="00B3024F" w:rsidP="00B3024F">
                            <w:pPr>
                              <w:spacing w:line="0" w:lineRule="atLeast"/>
                              <w:rPr>
                                <w:rFonts w:asciiTheme="majorEastAsia" w:eastAsiaTheme="majorEastAsia" w:hAnsiTheme="majorEastAsia"/>
                                <w:sz w:val="22"/>
                              </w:rPr>
                            </w:pPr>
                            <w:r w:rsidRPr="00841E6E">
                              <w:rPr>
                                <w:rFonts w:asciiTheme="majorEastAsia" w:eastAsiaTheme="majorEastAsia" w:hAnsiTheme="majorEastAsia" w:hint="eastAsia"/>
                                <w:sz w:val="22"/>
                              </w:rPr>
                              <w:t xml:space="preserve">　※申請書については留寿都商工会にも用意されています</w:t>
                            </w:r>
                            <w:r>
                              <w:rPr>
                                <w:rFonts w:asciiTheme="majorEastAsia" w:eastAsiaTheme="majorEastAsia" w:hAnsiTheme="majorEastAsia" w:hint="eastAsia"/>
                                <w:sz w:val="22"/>
                              </w:rPr>
                              <w:t>。</w:t>
                            </w:r>
                          </w:p>
                          <w:p w:rsidR="008D258C" w:rsidRDefault="008D258C" w:rsidP="008D258C">
                            <w:pPr>
                              <w:spacing w:line="0" w:lineRule="atLeast"/>
                              <w:rPr>
                                <w:rFonts w:asciiTheme="majorEastAsia" w:eastAsiaTheme="majorEastAsia" w:hAnsiTheme="majorEastAsia"/>
                                <w:sz w:val="22"/>
                              </w:rPr>
                            </w:pPr>
                          </w:p>
                          <w:p w:rsidR="008D258C" w:rsidRPr="003A6739" w:rsidRDefault="008D258C" w:rsidP="003A6739">
                            <w:pPr>
                              <w:spacing w:line="0" w:lineRule="atLeast"/>
                              <w:ind w:firstLineChars="100" w:firstLine="220"/>
                              <w:rPr>
                                <w:rFonts w:asciiTheme="majorEastAsia" w:eastAsiaTheme="majorEastAsia" w:hAnsiTheme="majorEastAsia"/>
                                <w:sz w:val="22"/>
                              </w:rPr>
                            </w:pPr>
                          </w:p>
                          <w:p w:rsidR="008D258C" w:rsidRDefault="008D258C" w:rsidP="00DE1C9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Pr="00AA4537" w:rsidRDefault="008D258C" w:rsidP="008D258C">
                            <w:pPr>
                              <w:spacing w:line="0" w:lineRule="atLeast"/>
                              <w:rPr>
                                <w:rFonts w:asciiTheme="majorEastAsia" w:eastAsiaTheme="majorEastAsia" w:hAnsiTheme="majorEastAsia"/>
                                <w:sz w:val="22"/>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14FF729" id="テキスト ボックス 5" o:spid="_x0000_s1030" type="#_x0000_t202" style="position:absolute;left:0;text-align:left;margin-left:-13.2pt;margin-top:10.8pt;width:5in;height:3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" filled="f" stroked="f" strokeweight=".5pt">
                <v:textbox>
                  <w:txbxContent>
                    <w:p w:rsidR="008D258C" w:rsidRDefault="008D258C" w:rsidP="008D258C">
                      <w:pPr>
                        <w:spacing w:line="0" w:lineRule="atLeast"/>
                        <w:rPr>
                          <w:rFonts w:asciiTheme="majorEastAsia" w:eastAsiaTheme="majorEastAsia" w:hAnsiTheme="majorEastAsia"/>
                          <w:b/>
                          <w:sz w:val="22"/>
                        </w:rPr>
                      </w:pPr>
                    </w:p>
                    <w:p w:rsidR="00DE1C97" w:rsidRDefault="00DE1C97" w:rsidP="008D258C">
                      <w:pPr>
                        <w:spacing w:line="0" w:lineRule="atLeast"/>
                        <w:rPr>
                          <w:rFonts w:asciiTheme="majorEastAsia" w:eastAsiaTheme="majorEastAsia" w:hAnsiTheme="majorEastAsia"/>
                          <w:b/>
                          <w:sz w:val="22"/>
                        </w:rPr>
                      </w:pPr>
                      <w:bookmarkStart w:id="3" w:name="_GoBack"/>
                      <w:bookmarkEnd w:id="3"/>
                    </w:p>
                    <w:p w:rsidR="00DE1C97" w:rsidRDefault="00DE1C97" w:rsidP="008D258C">
                      <w:pPr>
                        <w:spacing w:line="0" w:lineRule="atLeast"/>
                        <w:rPr>
                          <w:rFonts w:asciiTheme="majorEastAsia" w:eastAsiaTheme="majorEastAsia" w:hAnsiTheme="majorEastAsia"/>
                          <w:b/>
                          <w:sz w:val="22"/>
                        </w:rPr>
                      </w:pP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B3024F">
                        <w:rPr>
                          <w:rFonts w:asciiTheme="majorEastAsia" w:eastAsiaTheme="majorEastAsia" w:hAnsiTheme="majorEastAsia" w:hint="eastAsia"/>
                          <w:b/>
                          <w:sz w:val="22"/>
                        </w:rPr>
                        <w:t>支給</w:t>
                      </w:r>
                      <w:r>
                        <w:rPr>
                          <w:rFonts w:asciiTheme="majorEastAsia" w:eastAsiaTheme="majorEastAsia" w:hAnsiTheme="majorEastAsia" w:hint="eastAsia"/>
                          <w:b/>
                          <w:sz w:val="22"/>
                        </w:rPr>
                        <w:t>対象者】</w:t>
                      </w:r>
                    </w:p>
                    <w:p w:rsidR="008D258C" w:rsidRDefault="008D258C" w:rsidP="000F3B80">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 xml:space="preserve">　</w:t>
                      </w:r>
                      <w:r w:rsidR="00B3024F" w:rsidRPr="00B3024F">
                        <w:rPr>
                          <w:rFonts w:asciiTheme="majorEastAsia" w:eastAsiaTheme="majorEastAsia" w:hAnsiTheme="majorEastAsia" w:hint="eastAsia"/>
                          <w:sz w:val="22"/>
                        </w:rPr>
                        <w:t>支給</w:t>
                      </w:r>
                      <w:r>
                        <w:rPr>
                          <w:rFonts w:asciiTheme="majorEastAsia" w:eastAsiaTheme="majorEastAsia" w:hAnsiTheme="majorEastAsia"/>
                          <w:sz w:val="22"/>
                        </w:rPr>
                        <w:t>対象者は、</w:t>
                      </w:r>
                      <w:r w:rsidRPr="00A322A4">
                        <w:rPr>
                          <w:rFonts w:asciiTheme="majorEastAsia" w:eastAsiaTheme="majorEastAsia" w:hAnsiTheme="majorEastAsia" w:hint="eastAsia"/>
                          <w:sz w:val="22"/>
                        </w:rPr>
                        <w:t>村内に事業所を有</w:t>
                      </w:r>
                      <w:r w:rsidR="000F3B80">
                        <w:rPr>
                          <w:rFonts w:asciiTheme="majorEastAsia" w:eastAsiaTheme="majorEastAsia" w:hAnsiTheme="majorEastAsia" w:hint="eastAsia"/>
                          <w:sz w:val="22"/>
                        </w:rPr>
                        <w:t>し、</w:t>
                      </w:r>
                      <w:r w:rsidR="00B877FE">
                        <w:rPr>
                          <w:rFonts w:asciiTheme="majorEastAsia" w:eastAsiaTheme="majorEastAsia" w:hAnsiTheme="majorEastAsia" w:hint="eastAsia"/>
                          <w:sz w:val="22"/>
                        </w:rPr>
                        <w:t>事業実施に伴う</w:t>
                      </w:r>
                      <w:r w:rsidR="00514504" w:rsidRPr="00514504">
                        <w:rPr>
                          <w:rFonts w:asciiTheme="majorEastAsia" w:eastAsiaTheme="majorEastAsia" w:hAnsiTheme="majorEastAsia" w:hint="eastAsia"/>
                          <w:sz w:val="22"/>
                        </w:rPr>
                        <w:t>家賃・地代・</w:t>
                      </w:r>
                      <w:r w:rsidR="00B877FE">
                        <w:rPr>
                          <w:rFonts w:asciiTheme="majorEastAsia" w:eastAsiaTheme="majorEastAsia" w:hAnsiTheme="majorEastAsia" w:hint="eastAsia"/>
                          <w:sz w:val="22"/>
                        </w:rPr>
                        <w:t>賃料</w:t>
                      </w:r>
                      <w:r w:rsidR="000F3B80">
                        <w:rPr>
                          <w:rFonts w:asciiTheme="majorEastAsia" w:eastAsiaTheme="majorEastAsia" w:hAnsiTheme="majorEastAsia" w:hint="eastAsia"/>
                          <w:sz w:val="22"/>
                        </w:rPr>
                        <w:t>の支払義務がある</w:t>
                      </w:r>
                      <w:r w:rsidRPr="008D258C">
                        <w:rPr>
                          <w:rFonts w:asciiTheme="majorEastAsia" w:eastAsiaTheme="majorEastAsia" w:hAnsiTheme="majorEastAsia" w:hint="eastAsia"/>
                          <w:sz w:val="22"/>
                        </w:rPr>
                        <w:t>小規模</w:t>
                      </w:r>
                      <w:r w:rsidR="00882140">
                        <w:rPr>
                          <w:rFonts w:asciiTheme="majorEastAsia" w:eastAsiaTheme="majorEastAsia" w:hAnsiTheme="majorEastAsia" w:hint="eastAsia"/>
                          <w:sz w:val="22"/>
                        </w:rPr>
                        <w:t>企業</w:t>
                      </w:r>
                      <w:r w:rsidRPr="008D258C">
                        <w:rPr>
                          <w:rFonts w:asciiTheme="majorEastAsia" w:eastAsiaTheme="majorEastAsia" w:hAnsiTheme="majorEastAsia" w:hint="eastAsia"/>
                          <w:sz w:val="22"/>
                        </w:rPr>
                        <w:t>者</w:t>
                      </w:r>
                      <w:r w:rsidR="007B569C">
                        <w:rPr>
                          <w:rFonts w:asciiTheme="majorEastAsia" w:eastAsiaTheme="majorEastAsia" w:hAnsiTheme="majorEastAsia" w:hint="eastAsia"/>
                          <w:sz w:val="22"/>
                        </w:rPr>
                        <w:t>で、令和２年４月１日以前に開業しているもの</w:t>
                      </w:r>
                      <w:r w:rsidR="000F3B80">
                        <w:rPr>
                          <w:rFonts w:asciiTheme="majorEastAsia" w:eastAsiaTheme="majorEastAsia" w:hAnsiTheme="majorEastAsia" w:hint="eastAsia"/>
                          <w:sz w:val="22"/>
                        </w:rPr>
                        <w:t>。</w:t>
                      </w:r>
                      <w:r>
                        <w:rPr>
                          <w:rFonts w:asciiTheme="majorEastAsia" w:eastAsiaTheme="majorEastAsia" w:hAnsiTheme="majorEastAsia" w:hint="eastAsia"/>
                          <w:sz w:val="22"/>
                        </w:rPr>
                        <w:t>ただし、金融事業者及び農業事業者は除く。</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B877FE" w:rsidRDefault="00B877FE"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Default="008D258C" w:rsidP="008D258C">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B3024F">
                        <w:rPr>
                          <w:rFonts w:asciiTheme="majorEastAsia" w:eastAsiaTheme="majorEastAsia" w:hAnsiTheme="majorEastAsia" w:hint="eastAsia"/>
                          <w:b/>
                          <w:sz w:val="22"/>
                        </w:rPr>
                        <w:t>支給</w:t>
                      </w:r>
                      <w:r>
                        <w:rPr>
                          <w:rFonts w:asciiTheme="majorEastAsia" w:eastAsiaTheme="majorEastAsia" w:hAnsiTheme="majorEastAsia"/>
                          <w:b/>
                          <w:sz w:val="22"/>
                        </w:rPr>
                        <w:t>額</w:t>
                      </w:r>
                      <w:r>
                        <w:rPr>
                          <w:rFonts w:asciiTheme="majorEastAsia" w:eastAsiaTheme="majorEastAsia" w:hAnsiTheme="majorEastAsia" w:hint="eastAsia"/>
                          <w:b/>
                          <w:sz w:val="22"/>
                        </w:rPr>
                        <w:t>】</w:t>
                      </w:r>
                    </w:p>
                    <w:p w:rsidR="008D258C" w:rsidRDefault="008D258C" w:rsidP="000F3B80">
                      <w:pPr>
                        <w:spacing w:line="0" w:lineRule="atLeas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14504" w:rsidRPr="00514504">
                        <w:rPr>
                          <w:rFonts w:asciiTheme="majorEastAsia" w:eastAsiaTheme="majorEastAsia" w:hAnsiTheme="majorEastAsia" w:hint="eastAsia"/>
                          <w:sz w:val="22"/>
                        </w:rPr>
                        <w:t>給付金の</w:t>
                      </w:r>
                      <w:r w:rsidR="00B3024F">
                        <w:rPr>
                          <w:rFonts w:asciiTheme="majorEastAsia" w:eastAsiaTheme="majorEastAsia" w:hAnsiTheme="majorEastAsia" w:hint="eastAsia"/>
                          <w:sz w:val="22"/>
                        </w:rPr>
                        <w:t>支給</w:t>
                      </w:r>
                      <w:r w:rsidR="00514504" w:rsidRPr="00514504">
                        <w:rPr>
                          <w:rFonts w:asciiTheme="majorEastAsia" w:eastAsiaTheme="majorEastAsia" w:hAnsiTheme="majorEastAsia" w:hint="eastAsia"/>
                          <w:sz w:val="22"/>
                        </w:rPr>
                        <w:t>額は、</w:t>
                      </w:r>
                      <w:r w:rsidR="00034C43">
                        <w:rPr>
                          <w:rFonts w:asciiTheme="majorEastAsia" w:eastAsiaTheme="majorEastAsia" w:hAnsiTheme="majorEastAsia" w:hint="eastAsia"/>
                          <w:sz w:val="22"/>
                        </w:rPr>
                        <w:t>１</w:t>
                      </w:r>
                      <w:r w:rsidR="00514504" w:rsidRPr="00514504">
                        <w:rPr>
                          <w:rFonts w:asciiTheme="majorEastAsia" w:eastAsiaTheme="majorEastAsia" w:hAnsiTheme="majorEastAsia" w:hint="eastAsia"/>
                          <w:sz w:val="22"/>
                        </w:rPr>
                        <w:t>事業者につき一律10万円とする。</w:t>
                      </w:r>
                    </w:p>
                    <w:p w:rsidR="00882140" w:rsidRDefault="00882140"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※複数の店舗を</w:t>
                      </w:r>
                      <w:r>
                        <w:rPr>
                          <w:rFonts w:asciiTheme="majorEastAsia" w:eastAsiaTheme="majorEastAsia" w:hAnsiTheme="majorEastAsia" w:hint="eastAsia"/>
                          <w:sz w:val="22"/>
                        </w:rPr>
                        <w:t>営業</w:t>
                      </w:r>
                      <w:r>
                        <w:rPr>
                          <w:rFonts w:asciiTheme="majorEastAsia" w:eastAsiaTheme="majorEastAsia" w:hAnsiTheme="majorEastAsia"/>
                          <w:sz w:val="22"/>
                        </w:rPr>
                        <w:t>している場合も、１事業者</w:t>
                      </w:r>
                      <w:r>
                        <w:rPr>
                          <w:rFonts w:asciiTheme="majorEastAsia" w:eastAsiaTheme="majorEastAsia" w:hAnsiTheme="majorEastAsia" w:hint="eastAsia"/>
                          <w:sz w:val="22"/>
                        </w:rPr>
                        <w:t>最大</w:t>
                      </w:r>
                      <w:r>
                        <w:rPr>
                          <w:rFonts w:asciiTheme="majorEastAsia" w:eastAsiaTheme="majorEastAsia" w:hAnsiTheme="majorEastAsia"/>
                          <w:sz w:val="22"/>
                        </w:rPr>
                        <w:t>10万円と</w:t>
                      </w:r>
                      <w:r>
                        <w:rPr>
                          <w:rFonts w:asciiTheme="majorEastAsia" w:eastAsiaTheme="majorEastAsia" w:hAnsiTheme="majorEastAsia" w:hint="eastAsia"/>
                          <w:sz w:val="22"/>
                        </w:rPr>
                        <w:t>する</w:t>
                      </w:r>
                      <w:r w:rsidR="00034C43">
                        <w:rPr>
                          <w:rFonts w:asciiTheme="majorEastAsia" w:eastAsiaTheme="majorEastAsia" w:hAnsiTheme="majorEastAsia" w:hint="eastAsia"/>
                          <w:sz w:val="22"/>
                        </w:rPr>
                        <w:t>。</w:t>
                      </w:r>
                    </w:p>
                    <w:p w:rsidR="00B3024F" w:rsidRDefault="00B3024F" w:rsidP="00B3024F">
                      <w:pPr>
                        <w:spacing w:line="0" w:lineRule="atLeast"/>
                        <w:rPr>
                          <w:rFonts w:asciiTheme="majorEastAsia" w:eastAsiaTheme="majorEastAsia" w:hAnsiTheme="majorEastAsia"/>
                          <w:b/>
                          <w:sz w:val="22"/>
                        </w:rPr>
                      </w:pPr>
                    </w:p>
                    <w:p w:rsidR="00B3024F" w:rsidRDefault="00B3024F" w:rsidP="00B3024F">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【申請</w:t>
                      </w:r>
                      <w:r>
                        <w:rPr>
                          <w:rFonts w:asciiTheme="majorEastAsia" w:eastAsiaTheme="majorEastAsia" w:hAnsiTheme="majorEastAsia"/>
                          <w:b/>
                          <w:sz w:val="22"/>
                        </w:rPr>
                        <w:t>期間</w:t>
                      </w:r>
                      <w:r>
                        <w:rPr>
                          <w:rFonts w:asciiTheme="majorEastAsia" w:eastAsiaTheme="majorEastAsia" w:hAnsiTheme="majorEastAsia" w:hint="eastAsia"/>
                          <w:b/>
                          <w:sz w:val="22"/>
                        </w:rPr>
                        <w:t>】</w:t>
                      </w:r>
                    </w:p>
                    <w:p w:rsidR="00B3024F" w:rsidRDefault="00B3024F" w:rsidP="00B3024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公表の日から７</w:t>
                      </w:r>
                      <w:r>
                        <w:rPr>
                          <w:rFonts w:asciiTheme="majorEastAsia" w:eastAsiaTheme="majorEastAsia" w:hAnsiTheme="majorEastAsia"/>
                          <w:sz w:val="22"/>
                        </w:rPr>
                        <w:t>月</w:t>
                      </w:r>
                      <w:r>
                        <w:rPr>
                          <w:rFonts w:asciiTheme="majorEastAsia" w:eastAsiaTheme="majorEastAsia" w:hAnsiTheme="majorEastAsia" w:hint="eastAsia"/>
                          <w:sz w:val="22"/>
                        </w:rPr>
                        <w:t>31日</w:t>
                      </w:r>
                      <w:r>
                        <w:rPr>
                          <w:rFonts w:asciiTheme="majorEastAsia" w:eastAsiaTheme="majorEastAsia" w:hAnsiTheme="majorEastAsia"/>
                          <w:sz w:val="22"/>
                        </w:rPr>
                        <w:t>まで</w:t>
                      </w:r>
                    </w:p>
                    <w:p w:rsidR="00B3024F" w:rsidRDefault="00B3024F" w:rsidP="00B3024F">
                      <w:pPr>
                        <w:spacing w:line="0" w:lineRule="atLeast"/>
                        <w:rPr>
                          <w:rFonts w:asciiTheme="majorEastAsia" w:eastAsiaTheme="majorEastAsia" w:hAnsiTheme="majorEastAsia"/>
                          <w:sz w:val="22"/>
                        </w:rPr>
                      </w:pPr>
                    </w:p>
                    <w:p w:rsidR="00B3024F" w:rsidRPr="00841E6E" w:rsidRDefault="00B3024F" w:rsidP="00B3024F">
                      <w:pPr>
                        <w:spacing w:line="0" w:lineRule="atLeast"/>
                        <w:rPr>
                          <w:rFonts w:asciiTheme="majorEastAsia" w:eastAsiaTheme="majorEastAsia" w:hAnsiTheme="majorEastAsia"/>
                          <w:b/>
                          <w:sz w:val="22"/>
                        </w:rPr>
                      </w:pPr>
                      <w:r w:rsidRPr="00841E6E">
                        <w:rPr>
                          <w:rFonts w:asciiTheme="majorEastAsia" w:eastAsiaTheme="majorEastAsia" w:hAnsiTheme="majorEastAsia" w:hint="eastAsia"/>
                          <w:b/>
                          <w:sz w:val="22"/>
                        </w:rPr>
                        <w:t>【申請窓口】</w:t>
                      </w:r>
                    </w:p>
                    <w:p w:rsidR="00B3024F" w:rsidRPr="00841E6E" w:rsidRDefault="00B3024F" w:rsidP="00B3024F">
                      <w:pPr>
                        <w:spacing w:line="0" w:lineRule="atLeast"/>
                        <w:rPr>
                          <w:rFonts w:asciiTheme="majorEastAsia" w:eastAsiaTheme="majorEastAsia" w:hAnsiTheme="majorEastAsia"/>
                          <w:sz w:val="22"/>
                        </w:rPr>
                      </w:pPr>
                      <w:r w:rsidRPr="00841E6E">
                        <w:rPr>
                          <w:rFonts w:asciiTheme="majorEastAsia" w:eastAsiaTheme="majorEastAsia" w:hAnsiTheme="majorEastAsia" w:hint="eastAsia"/>
                          <w:sz w:val="22"/>
                        </w:rPr>
                        <w:t xml:space="preserve">　企画観光課商工観光係</w:t>
                      </w:r>
                    </w:p>
                    <w:p w:rsidR="007B569C" w:rsidRDefault="00B3024F" w:rsidP="00B3024F">
                      <w:pPr>
                        <w:spacing w:line="0" w:lineRule="atLeast"/>
                        <w:rPr>
                          <w:rFonts w:asciiTheme="majorEastAsia" w:eastAsiaTheme="majorEastAsia" w:hAnsiTheme="majorEastAsia"/>
                          <w:sz w:val="22"/>
                        </w:rPr>
                      </w:pPr>
                      <w:r w:rsidRPr="00841E6E">
                        <w:rPr>
                          <w:rFonts w:asciiTheme="majorEastAsia" w:eastAsiaTheme="majorEastAsia" w:hAnsiTheme="majorEastAsia" w:hint="eastAsia"/>
                          <w:sz w:val="22"/>
                        </w:rPr>
                        <w:t xml:space="preserve">　※申請書については留寿都商工会にも用意されています</w:t>
                      </w:r>
                      <w:r>
                        <w:rPr>
                          <w:rFonts w:asciiTheme="majorEastAsia" w:eastAsiaTheme="majorEastAsia" w:hAnsiTheme="majorEastAsia" w:hint="eastAsia"/>
                          <w:sz w:val="22"/>
                        </w:rPr>
                        <w:t>。</w:t>
                      </w:r>
                    </w:p>
                    <w:p w:rsidR="008D258C" w:rsidRDefault="008D258C" w:rsidP="008D258C">
                      <w:pPr>
                        <w:spacing w:line="0" w:lineRule="atLeast"/>
                        <w:rPr>
                          <w:rFonts w:asciiTheme="majorEastAsia" w:eastAsiaTheme="majorEastAsia" w:hAnsiTheme="majorEastAsia"/>
                          <w:sz w:val="22"/>
                        </w:rPr>
                      </w:pPr>
                    </w:p>
                    <w:p w:rsidR="008D258C" w:rsidRPr="003A6739" w:rsidRDefault="008D258C" w:rsidP="003A6739">
                      <w:pPr>
                        <w:spacing w:line="0" w:lineRule="atLeast"/>
                        <w:ind w:firstLineChars="100" w:firstLine="220"/>
                        <w:rPr>
                          <w:rFonts w:asciiTheme="majorEastAsia" w:eastAsiaTheme="majorEastAsia" w:hAnsiTheme="majorEastAsia"/>
                          <w:sz w:val="22"/>
                        </w:rPr>
                      </w:pPr>
                    </w:p>
                    <w:p w:rsidR="008D258C" w:rsidRDefault="008D258C" w:rsidP="00DE1C9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8D258C" w:rsidRPr="00AA4537" w:rsidRDefault="008D258C" w:rsidP="008D258C">
                      <w:pPr>
                        <w:spacing w:line="0" w:lineRule="atLeast"/>
                        <w:rPr>
                          <w:rFonts w:asciiTheme="majorEastAsia" w:eastAsiaTheme="majorEastAsia" w:hAnsiTheme="majorEastAsia"/>
                          <w:sz w:val="22"/>
                        </w:rPr>
                      </w:pPr>
                    </w:p>
                  </w:txbxContent>
                </v:textbox>
                <w10:wrap anchorx="margin"/>
              </v:shape>
            </w:pict>
          </mc:Fallback>
        </mc:AlternateContent>
      </w:r>
    </w:p>
    <w:p w:rsidR="008D258C" w:rsidRDefault="006D64F9">
      <w:r>
        <w:rPr>
          <w:noProof/>
        </w:rPr>
        <mc:AlternateContent>
          <mc:Choice Requires="wps">
            <w:drawing>
              <wp:anchor distT="0" distB="0" distL="114300" distR="114300" simplePos="0" relativeHeight="251665408" behindDoc="0" locked="0" layoutInCell="1" hidden="0" allowOverlap="1" wp14:anchorId="76AF906F" wp14:editId="4844F12D">
                <wp:simplePos x="0" y="0"/>
                <wp:positionH relativeFrom="column">
                  <wp:posOffset>4480560</wp:posOffset>
                </wp:positionH>
                <wp:positionV relativeFrom="paragraph">
                  <wp:posOffset>146685</wp:posOffset>
                </wp:positionV>
                <wp:extent cx="19050" cy="3619500"/>
                <wp:effectExtent l="0" t="0" r="19050" b="19050"/>
                <wp:wrapNone/>
                <wp:docPr id="3" name="直線コネクタ 7"/>
                <wp:cNvGraphicFramePr/>
                <a:graphic xmlns:a="http://schemas.openxmlformats.org/drawingml/2006/main">
                  <a:graphicData uri="http://schemas.microsoft.com/office/word/2010/wordprocessingShape">
                    <wps:wsp>
                      <wps:cNvCnPr/>
                      <wps:spPr>
                        <a:xfrm flipH="1">
                          <a:off x="0" y="0"/>
                          <a:ext cx="19050" cy="3619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05A5B1" id="直線コネクタ 7"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11.55pt" to="354.3pt,2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" strokecolor="windowText" strokeweight=".5pt">
                <v:stroke joinstyle="miter"/>
              </v:line>
            </w:pict>
          </mc:Fallback>
        </mc:AlternateContent>
      </w:r>
    </w:p>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8D258C" w:rsidRDefault="008D258C"/>
    <w:p w:rsidR="00400E95" w:rsidRDefault="00C607B7">
      <w:bookmarkStart w:id="4" w:name="_Hlk41044703"/>
      <w:r>
        <w:rPr>
          <w:noProof/>
        </w:rPr>
        <mc:AlternateContent>
          <mc:Choice Requires="wps">
            <w:drawing>
              <wp:anchor distT="0" distB="0" distL="114300" distR="114300" simplePos="0" relativeHeight="251666432" behindDoc="0" locked="0" layoutInCell="1" hidden="0" allowOverlap="1" wp14:anchorId="17E5391F" wp14:editId="4FCD11B5">
                <wp:simplePos x="0" y="0"/>
                <wp:positionH relativeFrom="column">
                  <wp:posOffset>2879725</wp:posOffset>
                </wp:positionH>
                <wp:positionV relativeFrom="paragraph">
                  <wp:posOffset>80010</wp:posOffset>
                </wp:positionV>
                <wp:extent cx="3705225" cy="361950"/>
                <wp:effectExtent l="0" t="0" r="28575" b="19050"/>
                <wp:wrapNone/>
                <wp:docPr id="4" name="テキスト ボックス 8"/>
                <wp:cNvGraphicFramePr/>
                <a:graphic xmlns:a="http://schemas.openxmlformats.org/drawingml/2006/main">
                  <a:graphicData uri="http://schemas.microsoft.com/office/word/2010/wordprocessingShape">
                    <wps:wsp>
                      <wps:cNvSpPr txBox="1"/>
                      <wps:spPr>
                        <a:xfrm>
                          <a:off x="0" y="0"/>
                          <a:ext cx="3705225" cy="361950"/>
                        </a:xfrm>
                        <a:prstGeom prst="rect">
                          <a:avLst/>
                        </a:prstGeom>
                        <a:noFill/>
                        <a:ln w="6350">
                          <a:solidFill>
                            <a:sysClr val="windowText" lastClr="000000"/>
                          </a:solidFill>
                        </a:ln>
                        <a:effectLst/>
                      </wps:spPr>
                      <wps:txbx>
                        <w:txbxContent>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【問合せ</w:t>
                            </w:r>
                            <w:r>
                              <w:rPr>
                                <w:rFonts w:asciiTheme="majorEastAsia" w:eastAsiaTheme="majorEastAsia" w:hAnsiTheme="majorEastAsia"/>
                                <w:b/>
                                <w:sz w:val="22"/>
                              </w:rPr>
                              <w:t>先</w:t>
                            </w:r>
                            <w:r>
                              <w:rPr>
                                <w:rFonts w:asciiTheme="majorEastAsia" w:eastAsiaTheme="majorEastAsia" w:hAnsiTheme="majorEastAsia" w:hint="eastAsia"/>
                                <w:b/>
                                <w:sz w:val="22"/>
                              </w:rPr>
                              <w:t>】</w:t>
                            </w:r>
                            <w:r>
                              <w:rPr>
                                <w:rFonts w:asciiTheme="majorEastAsia" w:eastAsiaTheme="majorEastAsia" w:hAnsiTheme="majorEastAsia" w:hint="eastAsia"/>
                                <w:sz w:val="22"/>
                              </w:rPr>
                              <w:t>企画観光課商工観光係（46</w:t>
                            </w:r>
                            <w:r>
                              <w:rPr>
                                <w:rFonts w:asciiTheme="majorEastAsia" w:eastAsiaTheme="majorEastAsia" w:hAnsiTheme="majorEastAsia"/>
                                <w:sz w:val="22"/>
                              </w:rPr>
                              <w:t>-3131</w:t>
                            </w:r>
                            <w:r>
                              <w:rPr>
                                <w:rFonts w:asciiTheme="majorEastAsia" w:eastAsiaTheme="majorEastAsia" w:hAnsiTheme="majorEastAsia" w:hint="eastAsia"/>
                                <w:sz w:val="22"/>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 w14:anchorId="17E5391F" id="テキスト ボックス 8" o:spid="_x0000_s1031" type="#_x0000_t202" style="position:absolute;left:0;text-align:left;margin-left:226.75pt;margin-top:6.3pt;width:291.7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" filled="f" strokecolor="windowText" strokeweight=".5pt">
                <v:textbox>
                  <w:txbxContent>
                    <w:p w:rsidR="008D258C" w:rsidRDefault="008D258C" w:rsidP="008D258C">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【問合せ</w:t>
                      </w:r>
                      <w:r>
                        <w:rPr>
                          <w:rFonts w:asciiTheme="majorEastAsia" w:eastAsiaTheme="majorEastAsia" w:hAnsiTheme="majorEastAsia"/>
                          <w:b/>
                          <w:sz w:val="22"/>
                        </w:rPr>
                        <w:t>先</w:t>
                      </w:r>
                      <w:r>
                        <w:rPr>
                          <w:rFonts w:asciiTheme="majorEastAsia" w:eastAsiaTheme="majorEastAsia" w:hAnsiTheme="majorEastAsia" w:hint="eastAsia"/>
                          <w:b/>
                          <w:sz w:val="22"/>
                        </w:rPr>
                        <w:t>】</w:t>
                      </w:r>
                      <w:r>
                        <w:rPr>
                          <w:rFonts w:asciiTheme="majorEastAsia" w:eastAsiaTheme="majorEastAsia" w:hAnsiTheme="majorEastAsia" w:hint="eastAsia"/>
                          <w:sz w:val="22"/>
                        </w:rPr>
                        <w:t>企画観光課商工観光係（46</w:t>
                      </w:r>
                      <w:r>
                        <w:rPr>
                          <w:rFonts w:asciiTheme="majorEastAsia" w:eastAsiaTheme="majorEastAsia" w:hAnsiTheme="majorEastAsia"/>
                          <w:sz w:val="22"/>
                        </w:rPr>
                        <w:t>-3131</w:t>
                      </w:r>
                      <w:r>
                        <w:rPr>
                          <w:rFonts w:asciiTheme="majorEastAsia" w:eastAsiaTheme="majorEastAsia" w:hAnsiTheme="majorEastAsia" w:hint="eastAsia"/>
                          <w:sz w:val="22"/>
                        </w:rPr>
                        <w:t>）</w:t>
                      </w:r>
                    </w:p>
                  </w:txbxContent>
                </v:textbox>
              </v:shape>
            </w:pict>
          </mc:Fallback>
        </mc:AlternateContent>
      </w:r>
      <w:r w:rsidR="00201591">
        <w:rPr>
          <w:noProof/>
        </w:rPr>
        <mc:AlternateContent>
          <mc:Choice Requires="wps">
            <w:drawing>
              <wp:anchor distT="0" distB="0" distL="114300" distR="114300" simplePos="0" relativeHeight="9" behindDoc="0" locked="0" layoutInCell="1" hidden="0" allowOverlap="1">
                <wp:simplePos x="0" y="0"/>
                <wp:positionH relativeFrom="column">
                  <wp:posOffset>2832100</wp:posOffset>
                </wp:positionH>
                <wp:positionV relativeFrom="paragraph">
                  <wp:posOffset>5728335</wp:posOffset>
                </wp:positionV>
                <wp:extent cx="3705225" cy="361950"/>
                <wp:effectExtent l="0" t="0" r="28575" b="19050"/>
                <wp:wrapNone/>
                <wp:docPr id="1027" name="テキスト ボックス 8"/>
                <wp:cNvGraphicFramePr/>
                <a:graphic xmlns:a="http://schemas.openxmlformats.org/drawingml/2006/main">
                  <a:graphicData uri="http://schemas.microsoft.com/office/word/2010/wordprocessingShape">
                    <wps:wsp>
                      <wps:cNvSpPr txBox="1"/>
                      <wps:spPr>
                        <a:xfrm>
                          <a:off x="0" y="0"/>
                          <a:ext cx="37052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753BA" w:rsidRDefault="001818CB">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【問合せ</w:t>
                            </w:r>
                            <w:r>
                              <w:rPr>
                                <w:rFonts w:asciiTheme="majorEastAsia" w:eastAsiaTheme="majorEastAsia" w:hAnsiTheme="majorEastAsia"/>
                                <w:b/>
                                <w:sz w:val="22"/>
                              </w:rPr>
                              <w:t>先</w:t>
                            </w:r>
                            <w:r>
                              <w:rPr>
                                <w:rFonts w:asciiTheme="majorEastAsia" w:eastAsiaTheme="majorEastAsia" w:hAnsiTheme="majorEastAsia" w:hint="eastAsia"/>
                                <w:b/>
                                <w:sz w:val="22"/>
                              </w:rPr>
                              <w:t>】</w:t>
                            </w:r>
                            <w:r w:rsidR="00996051">
                              <w:rPr>
                                <w:rFonts w:asciiTheme="majorEastAsia" w:eastAsiaTheme="majorEastAsia" w:hAnsiTheme="majorEastAsia" w:hint="eastAsia"/>
                                <w:sz w:val="22"/>
                              </w:rPr>
                              <w:t>企画観光課商工観光係</w:t>
                            </w:r>
                            <w:r>
                              <w:rPr>
                                <w:rFonts w:asciiTheme="majorEastAsia" w:eastAsiaTheme="majorEastAsia" w:hAnsiTheme="majorEastAsia" w:hint="eastAsia"/>
                                <w:sz w:val="22"/>
                              </w:rPr>
                              <w:t>（</w:t>
                            </w:r>
                            <w:r w:rsidR="00996051">
                              <w:rPr>
                                <w:rFonts w:asciiTheme="majorEastAsia" w:eastAsiaTheme="majorEastAsia" w:hAnsiTheme="majorEastAsia" w:hint="eastAsia"/>
                                <w:sz w:val="22"/>
                              </w:rPr>
                              <w:t>46</w:t>
                            </w:r>
                            <w:r>
                              <w:rPr>
                                <w:rFonts w:asciiTheme="majorEastAsia" w:eastAsiaTheme="majorEastAsia" w:hAnsiTheme="majorEastAsia"/>
                                <w:sz w:val="22"/>
                              </w:rPr>
                              <w:t>-</w:t>
                            </w:r>
                            <w:r w:rsidR="00996051">
                              <w:rPr>
                                <w:rFonts w:asciiTheme="majorEastAsia" w:eastAsiaTheme="majorEastAsia" w:hAnsiTheme="majorEastAsia"/>
                                <w:sz w:val="22"/>
                              </w:rPr>
                              <w:t>3131</w:t>
                            </w:r>
                            <w:r>
                              <w:rPr>
                                <w:rFonts w:asciiTheme="majorEastAsia" w:eastAsiaTheme="majorEastAsia" w:hAnsiTheme="majorEastAsia" w:hint="eastAsia"/>
                                <w:sz w:val="22"/>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 id="_x0000_s1032" type="#_x0000_t202" style="position:absolute;left:0;text-align:left;margin-left:223pt;margin-top:451.05pt;width:291.75pt;height:28.5pt;z-index: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" filled="f" strokecolor="black [3213]" strokeweight=".5pt">
                <v:textbox>
                  <w:txbxContent>
                    <w:p w:rsidR="00F753BA" w:rsidRDefault="001818CB">
                      <w:pPr>
                        <w:spacing w:line="0" w:lineRule="atLeast"/>
                        <w:rPr>
                          <w:rFonts w:asciiTheme="majorEastAsia" w:eastAsiaTheme="majorEastAsia" w:hAnsiTheme="majorEastAsia"/>
                          <w:sz w:val="22"/>
                        </w:rPr>
                      </w:pPr>
                      <w:r>
                        <w:rPr>
                          <w:rFonts w:asciiTheme="majorEastAsia" w:eastAsiaTheme="majorEastAsia" w:hAnsiTheme="majorEastAsia" w:hint="eastAsia"/>
                          <w:b/>
                          <w:sz w:val="22"/>
                        </w:rPr>
                        <w:t>【問合せ</w:t>
                      </w:r>
                      <w:r>
                        <w:rPr>
                          <w:rFonts w:asciiTheme="majorEastAsia" w:eastAsiaTheme="majorEastAsia" w:hAnsiTheme="majorEastAsia"/>
                          <w:b/>
                          <w:sz w:val="22"/>
                        </w:rPr>
                        <w:t>先</w:t>
                      </w:r>
                      <w:r>
                        <w:rPr>
                          <w:rFonts w:asciiTheme="majorEastAsia" w:eastAsiaTheme="majorEastAsia" w:hAnsiTheme="majorEastAsia" w:hint="eastAsia"/>
                          <w:b/>
                          <w:sz w:val="22"/>
                        </w:rPr>
                        <w:t>】</w:t>
                      </w:r>
                      <w:r w:rsidR="00996051">
                        <w:rPr>
                          <w:rFonts w:asciiTheme="majorEastAsia" w:eastAsiaTheme="majorEastAsia" w:hAnsiTheme="majorEastAsia" w:hint="eastAsia"/>
                          <w:sz w:val="22"/>
                        </w:rPr>
                        <w:t>企画観光課商工観光係</w:t>
                      </w:r>
                      <w:r>
                        <w:rPr>
                          <w:rFonts w:asciiTheme="majorEastAsia" w:eastAsiaTheme="majorEastAsia" w:hAnsiTheme="majorEastAsia" w:hint="eastAsia"/>
                          <w:sz w:val="22"/>
                        </w:rPr>
                        <w:t>（</w:t>
                      </w:r>
                      <w:r w:rsidR="00996051">
                        <w:rPr>
                          <w:rFonts w:asciiTheme="majorEastAsia" w:eastAsiaTheme="majorEastAsia" w:hAnsiTheme="majorEastAsia" w:hint="eastAsia"/>
                          <w:sz w:val="22"/>
                        </w:rPr>
                        <w:t>46</w:t>
                      </w:r>
                      <w:r>
                        <w:rPr>
                          <w:rFonts w:asciiTheme="majorEastAsia" w:eastAsiaTheme="majorEastAsia" w:hAnsiTheme="majorEastAsia"/>
                          <w:sz w:val="22"/>
                        </w:rPr>
                        <w:t>-</w:t>
                      </w:r>
                      <w:r w:rsidR="00996051">
                        <w:rPr>
                          <w:rFonts w:asciiTheme="majorEastAsia" w:eastAsiaTheme="majorEastAsia" w:hAnsiTheme="majorEastAsia"/>
                          <w:sz w:val="22"/>
                        </w:rPr>
                        <w:t>3131</w:t>
                      </w:r>
                      <w:r>
                        <w:rPr>
                          <w:rFonts w:asciiTheme="majorEastAsia" w:eastAsiaTheme="majorEastAsia" w:hAnsiTheme="majorEastAsia" w:hint="eastAsia"/>
                          <w:sz w:val="22"/>
                        </w:rPr>
                        <w:t>）</w:t>
                      </w:r>
                    </w:p>
                  </w:txbxContent>
                </v:textbox>
              </v:shape>
            </w:pict>
          </mc:Fallback>
        </mc:AlternateContent>
      </w:r>
    </w:p>
    <w:p w:rsidR="00FE6919" w:rsidRDefault="00631AC5">
      <w:r>
        <w:rPr>
          <w:noProof/>
        </w:rPr>
        <w:lastRenderedPageBreak/>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-215265</wp:posOffset>
                </wp:positionV>
                <wp:extent cx="6943725" cy="476250"/>
                <wp:effectExtent l="0" t="0" r="0" b="0"/>
                <wp:wrapNone/>
                <wp:docPr id="1026" name="テキスト ボックス 1"/>
                <wp:cNvGraphicFramePr/>
                <a:graphic xmlns:a="http://schemas.openxmlformats.org/drawingml/2006/main">
                  <a:graphicData uri="http://schemas.microsoft.com/office/word/2010/wordprocessingShape">
                    <wps:wsp>
                      <wps:cNvSpPr txBox="1"/>
                      <wps:spPr>
                        <a:xfrm>
                          <a:off x="0" y="0"/>
                          <a:ext cx="69437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3BA" w:rsidRPr="00641A54" w:rsidRDefault="00631AC5">
                            <w:pPr>
                              <w:rPr>
                                <w:rFonts w:ascii="HG明朝B" w:eastAsia="HG明朝B" w:hAnsi="HG明朝B"/>
                                <w:sz w:val="40"/>
                                <w:szCs w:val="40"/>
                              </w:rPr>
                            </w:pPr>
                            <w:r w:rsidRPr="00631AC5">
                              <w:rPr>
                                <w:rFonts w:ascii="HG明朝B" w:eastAsia="HG明朝B" w:hAnsi="HG明朝B" w:hint="eastAsia"/>
                                <w:sz w:val="40"/>
                                <w:szCs w:val="40"/>
                              </w:rPr>
                              <w:t>小規模企業者家賃・地代・</w:t>
                            </w:r>
                            <w:r w:rsidR="00B877FE">
                              <w:rPr>
                                <w:rFonts w:ascii="HG明朝B" w:eastAsia="HG明朝B" w:hAnsi="HG明朝B" w:hint="eastAsia"/>
                                <w:sz w:val="40"/>
                                <w:szCs w:val="40"/>
                              </w:rPr>
                              <w:t>賃料</w:t>
                            </w:r>
                            <w:r w:rsidRPr="00631AC5">
                              <w:rPr>
                                <w:rFonts w:ascii="HG明朝B" w:eastAsia="HG明朝B" w:hAnsi="HG明朝B" w:hint="eastAsia"/>
                                <w:sz w:val="40"/>
                                <w:szCs w:val="40"/>
                              </w:rPr>
                              <w:t>支援給付金</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 id="_x0000_s1033" type="#_x0000_t202" style="position:absolute;left:0;text-align:left;margin-left:0;margin-top:-16.95pt;width:546.75pt;height:37.5pt;z-index: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" filled="f" stroked="f" strokeweight=".5pt">
                <v:textbox>
                  <w:txbxContent>
                    <w:p w:rsidR="00F753BA" w:rsidRPr="00641A54" w:rsidRDefault="00631AC5">
                      <w:pPr>
                        <w:rPr>
                          <w:rFonts w:ascii="HG明朝B" w:eastAsia="HG明朝B" w:hAnsi="HG明朝B"/>
                          <w:sz w:val="40"/>
                          <w:szCs w:val="40"/>
                        </w:rPr>
                      </w:pPr>
                      <w:r w:rsidRPr="00631AC5">
                        <w:rPr>
                          <w:rFonts w:ascii="HG明朝B" w:eastAsia="HG明朝B" w:hAnsi="HG明朝B" w:hint="eastAsia"/>
                          <w:sz w:val="40"/>
                          <w:szCs w:val="40"/>
                        </w:rPr>
                        <w:t>小規模企業者家賃・地代・</w:t>
                      </w:r>
                      <w:r w:rsidR="00B877FE">
                        <w:rPr>
                          <w:rFonts w:ascii="HG明朝B" w:eastAsia="HG明朝B" w:hAnsi="HG明朝B" w:hint="eastAsia"/>
                          <w:sz w:val="40"/>
                          <w:szCs w:val="40"/>
                        </w:rPr>
                        <w:t>賃料</w:t>
                      </w:r>
                      <w:bookmarkStart w:id="6" w:name="_GoBack"/>
                      <w:bookmarkEnd w:id="6"/>
                      <w:r w:rsidRPr="00631AC5">
                        <w:rPr>
                          <w:rFonts w:ascii="HG明朝B" w:eastAsia="HG明朝B" w:hAnsi="HG明朝B" w:hint="eastAsia"/>
                          <w:sz w:val="40"/>
                          <w:szCs w:val="40"/>
                        </w:rPr>
                        <w:t>支援給付金</w:t>
                      </w:r>
                    </w:p>
                  </w:txbxContent>
                </v:textbox>
                <w10:wrap anchorx="margin"/>
              </v:shape>
            </w:pict>
          </mc:Fallback>
        </mc:AlternateContent>
      </w:r>
    </w:p>
    <w:p w:rsidR="00F753BA" w:rsidRDefault="008305C9">
      <w:r>
        <w:rPr>
          <w:noProof/>
        </w:rPr>
        <mc:AlternateContent>
          <mc:Choice Requires="wps">
            <w:drawing>
              <wp:anchor distT="0" distB="0" distL="114300" distR="114300" simplePos="0" relativeHeight="251669504" behindDoc="0" locked="0" layoutInCell="1" hidden="0" allowOverlap="1" wp14:anchorId="07853606" wp14:editId="1C763C14">
                <wp:simplePos x="0" y="0"/>
                <wp:positionH relativeFrom="margin">
                  <wp:align>left</wp:align>
                </wp:positionH>
                <wp:positionV relativeFrom="paragraph">
                  <wp:posOffset>418465</wp:posOffset>
                </wp:positionV>
                <wp:extent cx="8991600" cy="3695700"/>
                <wp:effectExtent l="0" t="0" r="0" b="0"/>
                <wp:wrapNone/>
                <wp:docPr id="1033" name="テキスト ボックス 6"/>
                <wp:cNvGraphicFramePr/>
                <a:graphic xmlns:a="http://schemas.openxmlformats.org/drawingml/2006/main">
                  <a:graphicData uri="http://schemas.microsoft.com/office/word/2010/wordprocessingShape">
                    <wps:wsp>
                      <wps:cNvSpPr txBox="1"/>
                      <wps:spPr>
                        <a:xfrm>
                          <a:off x="0" y="0"/>
                          <a:ext cx="8991600" cy="3695700"/>
                        </a:xfrm>
                        <a:prstGeom prst="rect">
                          <a:avLst/>
                        </a:prstGeom>
                        <a:noFill/>
                        <a:ln w="6350">
                          <a:noFill/>
                        </a:ln>
                        <a:effectLst/>
                      </wps:spPr>
                      <wps:txbx>
                        <w:txbxContent>
                          <w:p w:rsidR="008305C9" w:rsidRDefault="008305C9" w:rsidP="008305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【Ｑ＆Ａ】</w:t>
                            </w:r>
                          </w:p>
                          <w:p w:rsidR="008305C9" w:rsidRDefault="008305C9" w:rsidP="008305C9">
                            <w:pPr>
                              <w:spacing w:line="0" w:lineRule="atLeas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（１）</w:t>
                            </w:r>
                            <w:r w:rsidR="00106F38">
                              <w:rPr>
                                <w:rFonts w:asciiTheme="majorEastAsia" w:eastAsiaTheme="majorEastAsia" w:hAnsiTheme="majorEastAsia" w:hint="eastAsia"/>
                                <w:sz w:val="22"/>
                              </w:rPr>
                              <w:t>家賃</w:t>
                            </w:r>
                            <w:r>
                              <w:rPr>
                                <w:rFonts w:asciiTheme="majorEastAsia" w:eastAsiaTheme="majorEastAsia" w:hAnsiTheme="majorEastAsia" w:hint="eastAsia"/>
                                <w:sz w:val="22"/>
                              </w:rPr>
                              <w:t>とは</w:t>
                            </w:r>
                            <w:r w:rsidR="00106F38">
                              <w:rPr>
                                <w:rFonts w:asciiTheme="majorEastAsia" w:eastAsiaTheme="majorEastAsia" w:hAnsiTheme="majorEastAsia" w:hint="eastAsia"/>
                                <w:sz w:val="22"/>
                              </w:rPr>
                              <w:t>、具体的に何を指しますか</w:t>
                            </w:r>
                            <w:r>
                              <w:rPr>
                                <w:rFonts w:asciiTheme="majorEastAsia" w:eastAsiaTheme="majorEastAsia" w:hAnsiTheme="majorEastAsia" w:hint="eastAsia"/>
                                <w:sz w:val="22"/>
                              </w:rPr>
                              <w:t xml:space="preserve">。　</w:t>
                            </w:r>
                          </w:p>
                          <w:p w:rsidR="008305C9" w:rsidRDefault="00106F38" w:rsidP="008305C9">
                            <w:pPr>
                              <w:spacing w:line="0" w:lineRule="atLeast"/>
                              <w:ind w:leftChars="100" w:left="210" w:firstLineChars="300" w:firstLine="660"/>
                              <w:rPr>
                                <w:rFonts w:asciiTheme="majorEastAsia" w:eastAsiaTheme="majorEastAsia" w:hAnsiTheme="majorEastAsia"/>
                                <w:sz w:val="22"/>
                              </w:rPr>
                            </w:pPr>
                            <w:r>
                              <w:rPr>
                                <w:rFonts w:asciiTheme="majorEastAsia" w:eastAsiaTheme="majorEastAsia" w:hAnsiTheme="majorEastAsia" w:hint="eastAsia"/>
                                <w:sz w:val="22"/>
                              </w:rPr>
                              <w:t>事業で使用している事務所の家屋の賃料（管理費、共益費含む）</w:t>
                            </w:r>
                            <w:r w:rsidR="008305C9">
                              <w:rPr>
                                <w:rFonts w:asciiTheme="majorEastAsia" w:eastAsiaTheme="majorEastAsia" w:hAnsiTheme="majorEastAsia" w:hint="eastAsia"/>
                                <w:sz w:val="22"/>
                              </w:rPr>
                              <w:t>となります。</w:t>
                            </w:r>
                          </w:p>
                          <w:p w:rsidR="00106F38" w:rsidRPr="00106F38" w:rsidRDefault="00106F38" w:rsidP="008305C9">
                            <w:pPr>
                              <w:spacing w:line="0" w:lineRule="atLeast"/>
                              <w:ind w:leftChars="100" w:left="210" w:firstLineChars="300" w:firstLine="660"/>
                              <w:rPr>
                                <w:rFonts w:asciiTheme="majorEastAsia" w:eastAsiaTheme="majorEastAsia" w:hAnsiTheme="majorEastAsia"/>
                                <w:sz w:val="22"/>
                              </w:rPr>
                            </w:pPr>
                            <w:r>
                              <w:rPr>
                                <w:rFonts w:asciiTheme="majorEastAsia" w:eastAsiaTheme="majorEastAsia" w:hAnsiTheme="majorEastAsia" w:hint="eastAsia"/>
                                <w:sz w:val="22"/>
                              </w:rPr>
                              <w:t>権利金、敷金、礼金、保証金その他これらに類するものや、水道料・光熱水費等は対象外となります。</w:t>
                            </w:r>
                          </w:p>
                          <w:p w:rsidR="008305C9" w:rsidRDefault="008305C9" w:rsidP="008305C9">
                            <w:pPr>
                              <w:spacing w:line="0" w:lineRule="atLeast"/>
                              <w:ind w:leftChars="100" w:left="210"/>
                              <w:rPr>
                                <w:rFonts w:asciiTheme="majorEastAsia" w:eastAsiaTheme="majorEastAsia" w:hAnsiTheme="majorEastAsia"/>
                                <w:sz w:val="22"/>
                              </w:rPr>
                            </w:pPr>
                          </w:p>
                          <w:p w:rsidR="008305C9" w:rsidRDefault="008305C9"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（２）</w:t>
                            </w:r>
                            <w:r w:rsidR="00106F38">
                              <w:rPr>
                                <w:rFonts w:asciiTheme="majorEastAsia" w:eastAsiaTheme="majorEastAsia" w:hAnsiTheme="majorEastAsia" w:hint="eastAsia"/>
                                <w:sz w:val="22"/>
                              </w:rPr>
                              <w:t>自宅兼事業所の場合は</w:t>
                            </w:r>
                            <w:r w:rsidR="00F95F18">
                              <w:rPr>
                                <w:rFonts w:asciiTheme="majorEastAsia" w:eastAsiaTheme="majorEastAsia" w:hAnsiTheme="majorEastAsia" w:hint="eastAsia"/>
                                <w:sz w:val="22"/>
                              </w:rPr>
                              <w:t>対象</w:t>
                            </w:r>
                            <w:r w:rsidR="00106F38">
                              <w:rPr>
                                <w:rFonts w:asciiTheme="majorEastAsia" w:eastAsiaTheme="majorEastAsia" w:hAnsiTheme="majorEastAsia" w:hint="eastAsia"/>
                                <w:sz w:val="22"/>
                              </w:rPr>
                              <w:t>になりますか。</w:t>
                            </w:r>
                          </w:p>
                          <w:p w:rsidR="00106F38" w:rsidRDefault="00106F3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事業所の賃貸借契約が自宅も含めた形で</w:t>
                            </w:r>
                            <w:r w:rsidR="00F95F18">
                              <w:rPr>
                                <w:rFonts w:asciiTheme="majorEastAsia" w:eastAsiaTheme="majorEastAsia" w:hAnsiTheme="majorEastAsia" w:hint="eastAsia"/>
                                <w:sz w:val="22"/>
                              </w:rPr>
                              <w:t>不可分の</w:t>
                            </w:r>
                            <w:r>
                              <w:rPr>
                                <w:rFonts w:asciiTheme="majorEastAsia" w:eastAsiaTheme="majorEastAsia" w:hAnsiTheme="majorEastAsia" w:hint="eastAsia"/>
                                <w:sz w:val="22"/>
                              </w:rPr>
                              <w:t>契約となっているのであれば、</w:t>
                            </w:r>
                            <w:r w:rsidR="00F95F18">
                              <w:rPr>
                                <w:rFonts w:asciiTheme="majorEastAsia" w:eastAsiaTheme="majorEastAsia" w:hAnsiTheme="majorEastAsia" w:hint="eastAsia"/>
                                <w:sz w:val="22"/>
                              </w:rPr>
                              <w:t>対象</w:t>
                            </w:r>
                            <w:r>
                              <w:rPr>
                                <w:rFonts w:asciiTheme="majorEastAsia" w:eastAsiaTheme="majorEastAsia" w:hAnsiTheme="majorEastAsia" w:hint="eastAsia"/>
                                <w:sz w:val="22"/>
                              </w:rPr>
                              <w:t>とします。</w:t>
                            </w:r>
                          </w:p>
                          <w:p w:rsidR="008305C9" w:rsidRDefault="00106F38" w:rsidP="008305C9">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8305C9">
                              <w:rPr>
                                <w:rFonts w:asciiTheme="majorEastAsia" w:eastAsiaTheme="majorEastAsia" w:hAnsiTheme="majorEastAsia" w:hint="eastAsia"/>
                                <w:sz w:val="22"/>
                              </w:rPr>
                              <w:t xml:space="preserve">　　　　　</w:t>
                            </w:r>
                          </w:p>
                          <w:p w:rsidR="008305C9" w:rsidRDefault="008305C9" w:rsidP="008305C9">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（３）</w:t>
                            </w:r>
                            <w:r w:rsidR="00106F38">
                              <w:rPr>
                                <w:rFonts w:asciiTheme="majorEastAsia" w:eastAsiaTheme="majorEastAsia" w:hAnsiTheme="majorEastAsia" w:hint="eastAsia"/>
                                <w:sz w:val="22"/>
                              </w:rPr>
                              <w:t>個人事業主も対象になりますか。</w:t>
                            </w:r>
                            <w:r>
                              <w:rPr>
                                <w:rFonts w:asciiTheme="majorEastAsia" w:eastAsiaTheme="majorEastAsia" w:hAnsiTheme="majorEastAsia" w:hint="eastAsia"/>
                                <w:sz w:val="22"/>
                              </w:rPr>
                              <w:t xml:space="preserve">　　</w:t>
                            </w:r>
                          </w:p>
                          <w:p w:rsidR="008305C9" w:rsidRDefault="008305C9"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034C43">
                              <w:rPr>
                                <w:rFonts w:asciiTheme="majorEastAsia" w:eastAsiaTheme="majorEastAsia" w:hAnsiTheme="majorEastAsia" w:hint="eastAsia"/>
                                <w:sz w:val="22"/>
                              </w:rPr>
                              <w:t>小規模企業者には</w:t>
                            </w:r>
                            <w:r w:rsidR="00106F38">
                              <w:rPr>
                                <w:rFonts w:asciiTheme="majorEastAsia" w:eastAsiaTheme="majorEastAsia" w:hAnsiTheme="majorEastAsia" w:hint="eastAsia"/>
                                <w:sz w:val="22"/>
                              </w:rPr>
                              <w:t>個人事業主も</w:t>
                            </w:r>
                            <w:r w:rsidR="00034C43">
                              <w:rPr>
                                <w:rFonts w:asciiTheme="majorEastAsia" w:eastAsiaTheme="majorEastAsia" w:hAnsiTheme="majorEastAsia" w:hint="eastAsia"/>
                                <w:sz w:val="22"/>
                              </w:rPr>
                              <w:t>入っていますので、給付金の支給</w:t>
                            </w:r>
                            <w:r w:rsidR="00106F38">
                              <w:rPr>
                                <w:rFonts w:asciiTheme="majorEastAsia" w:eastAsiaTheme="majorEastAsia" w:hAnsiTheme="majorEastAsia" w:hint="eastAsia"/>
                                <w:sz w:val="22"/>
                              </w:rPr>
                              <w:t>対象</w:t>
                            </w:r>
                            <w:r w:rsidR="00034C43">
                              <w:rPr>
                                <w:rFonts w:asciiTheme="majorEastAsia" w:eastAsiaTheme="majorEastAsia" w:hAnsiTheme="majorEastAsia" w:hint="eastAsia"/>
                                <w:sz w:val="22"/>
                              </w:rPr>
                              <w:t>です</w:t>
                            </w:r>
                            <w:r>
                              <w:rPr>
                                <w:rFonts w:asciiTheme="majorEastAsia" w:eastAsiaTheme="majorEastAsia" w:hAnsiTheme="majorEastAsia" w:hint="eastAsia"/>
                                <w:sz w:val="22"/>
                              </w:rPr>
                              <w:t>。</w:t>
                            </w:r>
                          </w:p>
                          <w:p w:rsidR="00F95F18" w:rsidRDefault="00F95F18" w:rsidP="00106F38">
                            <w:pPr>
                              <w:spacing w:line="0" w:lineRule="atLeast"/>
                              <w:ind w:leftChars="100" w:left="210"/>
                              <w:rPr>
                                <w:rFonts w:asciiTheme="majorEastAsia" w:eastAsiaTheme="majorEastAsia" w:hAnsiTheme="majorEastAsia"/>
                                <w:sz w:val="22"/>
                              </w:rPr>
                            </w:pPr>
                          </w:p>
                          <w:p w:rsidR="00F95F18" w:rsidRDefault="00F95F1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（４）家賃などの支払いは月払い、年払いどちらでも良いのでしょうか。</w:t>
                            </w:r>
                          </w:p>
                          <w:p w:rsidR="00F95F18" w:rsidRPr="00F95F18" w:rsidRDefault="00F95F1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支払い方法は特に決まりはありません。契約が締結され、賃借人の支払義務が発生していることが確認できれば対象となります。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7853606" id="_x0000_s1034" type="#_x0000_t202" style="position:absolute;left:0;text-align:left;margin-left:0;margin-top:32.95pt;width:708pt;height:29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" filled="f" stroked="f" strokeweight=".5pt">
                <v:textbox>
                  <w:txbxContent>
                    <w:p w:rsidR="008305C9" w:rsidRDefault="008305C9" w:rsidP="008305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【Ｑ＆Ａ】</w:t>
                      </w:r>
                    </w:p>
                    <w:p w:rsidR="008305C9" w:rsidRDefault="008305C9" w:rsidP="008305C9">
                      <w:pPr>
                        <w:spacing w:line="0" w:lineRule="atLeas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（１）</w:t>
                      </w:r>
                      <w:r w:rsidR="00106F38">
                        <w:rPr>
                          <w:rFonts w:asciiTheme="majorEastAsia" w:eastAsiaTheme="majorEastAsia" w:hAnsiTheme="majorEastAsia" w:hint="eastAsia"/>
                          <w:sz w:val="22"/>
                        </w:rPr>
                        <w:t>家賃</w:t>
                      </w:r>
                      <w:r>
                        <w:rPr>
                          <w:rFonts w:asciiTheme="majorEastAsia" w:eastAsiaTheme="majorEastAsia" w:hAnsiTheme="majorEastAsia" w:hint="eastAsia"/>
                          <w:sz w:val="22"/>
                        </w:rPr>
                        <w:t>とは</w:t>
                      </w:r>
                      <w:r w:rsidR="00106F38">
                        <w:rPr>
                          <w:rFonts w:asciiTheme="majorEastAsia" w:eastAsiaTheme="majorEastAsia" w:hAnsiTheme="majorEastAsia" w:hint="eastAsia"/>
                          <w:sz w:val="22"/>
                        </w:rPr>
                        <w:t>、具体的に何を指しますか</w:t>
                      </w:r>
                      <w:r>
                        <w:rPr>
                          <w:rFonts w:asciiTheme="majorEastAsia" w:eastAsiaTheme="majorEastAsia" w:hAnsiTheme="majorEastAsia" w:hint="eastAsia"/>
                          <w:sz w:val="22"/>
                        </w:rPr>
                        <w:t xml:space="preserve">。　</w:t>
                      </w:r>
                    </w:p>
                    <w:p w:rsidR="008305C9" w:rsidRDefault="00106F38" w:rsidP="008305C9">
                      <w:pPr>
                        <w:spacing w:line="0" w:lineRule="atLeast"/>
                        <w:ind w:leftChars="100" w:left="210" w:firstLineChars="300" w:firstLine="660"/>
                        <w:rPr>
                          <w:rFonts w:asciiTheme="majorEastAsia" w:eastAsiaTheme="majorEastAsia" w:hAnsiTheme="majorEastAsia"/>
                          <w:sz w:val="22"/>
                        </w:rPr>
                      </w:pPr>
                      <w:r>
                        <w:rPr>
                          <w:rFonts w:asciiTheme="majorEastAsia" w:eastAsiaTheme="majorEastAsia" w:hAnsiTheme="majorEastAsia" w:hint="eastAsia"/>
                          <w:sz w:val="22"/>
                        </w:rPr>
                        <w:t>事業で使用している事務所の家屋の賃料（管理費、共益費含む）</w:t>
                      </w:r>
                      <w:r w:rsidR="008305C9">
                        <w:rPr>
                          <w:rFonts w:asciiTheme="majorEastAsia" w:eastAsiaTheme="majorEastAsia" w:hAnsiTheme="majorEastAsia" w:hint="eastAsia"/>
                          <w:sz w:val="22"/>
                        </w:rPr>
                        <w:t>となります。</w:t>
                      </w:r>
                    </w:p>
                    <w:p w:rsidR="00106F38" w:rsidRPr="00106F38" w:rsidRDefault="00106F38" w:rsidP="008305C9">
                      <w:pPr>
                        <w:spacing w:line="0" w:lineRule="atLeast"/>
                        <w:ind w:leftChars="100" w:left="210" w:firstLineChars="300" w:firstLine="660"/>
                        <w:rPr>
                          <w:rFonts w:asciiTheme="majorEastAsia" w:eastAsiaTheme="majorEastAsia" w:hAnsiTheme="majorEastAsia"/>
                          <w:sz w:val="22"/>
                        </w:rPr>
                      </w:pPr>
                      <w:r>
                        <w:rPr>
                          <w:rFonts w:asciiTheme="majorEastAsia" w:eastAsiaTheme="majorEastAsia" w:hAnsiTheme="majorEastAsia" w:hint="eastAsia"/>
                          <w:sz w:val="22"/>
                        </w:rPr>
                        <w:t>権利金、敷金、礼金、保証金その他これらに類するものや、水道料・光熱水費等は対象外となります。</w:t>
                      </w:r>
                    </w:p>
                    <w:p w:rsidR="008305C9" w:rsidRDefault="008305C9" w:rsidP="008305C9">
                      <w:pPr>
                        <w:spacing w:line="0" w:lineRule="atLeast"/>
                        <w:ind w:leftChars="100" w:left="210"/>
                        <w:rPr>
                          <w:rFonts w:asciiTheme="majorEastAsia" w:eastAsiaTheme="majorEastAsia" w:hAnsiTheme="majorEastAsia"/>
                          <w:sz w:val="22"/>
                        </w:rPr>
                      </w:pPr>
                    </w:p>
                    <w:p w:rsidR="008305C9" w:rsidRDefault="008305C9"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（２）</w:t>
                      </w:r>
                      <w:r w:rsidR="00106F38">
                        <w:rPr>
                          <w:rFonts w:asciiTheme="majorEastAsia" w:eastAsiaTheme="majorEastAsia" w:hAnsiTheme="majorEastAsia" w:hint="eastAsia"/>
                          <w:sz w:val="22"/>
                        </w:rPr>
                        <w:t>自宅兼事業所の場合は</w:t>
                      </w:r>
                      <w:r w:rsidR="00F95F18">
                        <w:rPr>
                          <w:rFonts w:asciiTheme="majorEastAsia" w:eastAsiaTheme="majorEastAsia" w:hAnsiTheme="majorEastAsia" w:hint="eastAsia"/>
                          <w:sz w:val="22"/>
                        </w:rPr>
                        <w:t>対象</w:t>
                      </w:r>
                      <w:r w:rsidR="00106F38">
                        <w:rPr>
                          <w:rFonts w:asciiTheme="majorEastAsia" w:eastAsiaTheme="majorEastAsia" w:hAnsiTheme="majorEastAsia" w:hint="eastAsia"/>
                          <w:sz w:val="22"/>
                        </w:rPr>
                        <w:t>になりますか。</w:t>
                      </w:r>
                    </w:p>
                    <w:p w:rsidR="00106F38" w:rsidRDefault="00106F3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事業所の賃貸借契約が自宅も含めた形で</w:t>
                      </w:r>
                      <w:r w:rsidR="00F95F18">
                        <w:rPr>
                          <w:rFonts w:asciiTheme="majorEastAsia" w:eastAsiaTheme="majorEastAsia" w:hAnsiTheme="majorEastAsia" w:hint="eastAsia"/>
                          <w:sz w:val="22"/>
                        </w:rPr>
                        <w:t>不可分の</w:t>
                      </w:r>
                      <w:r>
                        <w:rPr>
                          <w:rFonts w:asciiTheme="majorEastAsia" w:eastAsiaTheme="majorEastAsia" w:hAnsiTheme="majorEastAsia" w:hint="eastAsia"/>
                          <w:sz w:val="22"/>
                        </w:rPr>
                        <w:t>契約となっているのであれば、</w:t>
                      </w:r>
                      <w:r w:rsidR="00F95F18">
                        <w:rPr>
                          <w:rFonts w:asciiTheme="majorEastAsia" w:eastAsiaTheme="majorEastAsia" w:hAnsiTheme="majorEastAsia" w:hint="eastAsia"/>
                          <w:sz w:val="22"/>
                        </w:rPr>
                        <w:t>対象</w:t>
                      </w:r>
                      <w:r>
                        <w:rPr>
                          <w:rFonts w:asciiTheme="majorEastAsia" w:eastAsiaTheme="majorEastAsia" w:hAnsiTheme="majorEastAsia" w:hint="eastAsia"/>
                          <w:sz w:val="22"/>
                        </w:rPr>
                        <w:t>とします。</w:t>
                      </w:r>
                    </w:p>
                    <w:p w:rsidR="008305C9" w:rsidRDefault="00106F38" w:rsidP="008305C9">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8305C9">
                        <w:rPr>
                          <w:rFonts w:asciiTheme="majorEastAsia" w:eastAsiaTheme="majorEastAsia" w:hAnsiTheme="majorEastAsia" w:hint="eastAsia"/>
                          <w:sz w:val="22"/>
                        </w:rPr>
                        <w:t xml:space="preserve">　　　　　</w:t>
                      </w:r>
                    </w:p>
                    <w:p w:rsidR="008305C9" w:rsidRDefault="008305C9" w:rsidP="008305C9">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（３）</w:t>
                      </w:r>
                      <w:r w:rsidR="00106F38">
                        <w:rPr>
                          <w:rFonts w:asciiTheme="majorEastAsia" w:eastAsiaTheme="majorEastAsia" w:hAnsiTheme="majorEastAsia" w:hint="eastAsia"/>
                          <w:sz w:val="22"/>
                        </w:rPr>
                        <w:t>個人事業主も対象になりますか。</w:t>
                      </w:r>
                      <w:r>
                        <w:rPr>
                          <w:rFonts w:asciiTheme="majorEastAsia" w:eastAsiaTheme="majorEastAsia" w:hAnsiTheme="majorEastAsia" w:hint="eastAsia"/>
                          <w:sz w:val="22"/>
                        </w:rPr>
                        <w:t xml:space="preserve">　　</w:t>
                      </w:r>
                    </w:p>
                    <w:p w:rsidR="008305C9" w:rsidRDefault="008305C9"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034C43">
                        <w:rPr>
                          <w:rFonts w:asciiTheme="majorEastAsia" w:eastAsiaTheme="majorEastAsia" w:hAnsiTheme="majorEastAsia" w:hint="eastAsia"/>
                          <w:sz w:val="22"/>
                        </w:rPr>
                        <w:t>小規模企業者には</w:t>
                      </w:r>
                      <w:r w:rsidR="00106F38">
                        <w:rPr>
                          <w:rFonts w:asciiTheme="majorEastAsia" w:eastAsiaTheme="majorEastAsia" w:hAnsiTheme="majorEastAsia" w:hint="eastAsia"/>
                          <w:sz w:val="22"/>
                        </w:rPr>
                        <w:t>個人事業主も</w:t>
                      </w:r>
                      <w:r w:rsidR="00034C43">
                        <w:rPr>
                          <w:rFonts w:asciiTheme="majorEastAsia" w:eastAsiaTheme="majorEastAsia" w:hAnsiTheme="majorEastAsia" w:hint="eastAsia"/>
                          <w:sz w:val="22"/>
                        </w:rPr>
                        <w:t>入っていますので、給付金の支給</w:t>
                      </w:r>
                      <w:r w:rsidR="00106F38">
                        <w:rPr>
                          <w:rFonts w:asciiTheme="majorEastAsia" w:eastAsiaTheme="majorEastAsia" w:hAnsiTheme="majorEastAsia" w:hint="eastAsia"/>
                          <w:sz w:val="22"/>
                        </w:rPr>
                        <w:t>対象</w:t>
                      </w:r>
                      <w:r w:rsidR="00034C43">
                        <w:rPr>
                          <w:rFonts w:asciiTheme="majorEastAsia" w:eastAsiaTheme="majorEastAsia" w:hAnsiTheme="majorEastAsia" w:hint="eastAsia"/>
                          <w:sz w:val="22"/>
                        </w:rPr>
                        <w:t>です</w:t>
                      </w:r>
                      <w:r>
                        <w:rPr>
                          <w:rFonts w:asciiTheme="majorEastAsia" w:eastAsiaTheme="majorEastAsia" w:hAnsiTheme="majorEastAsia" w:hint="eastAsia"/>
                          <w:sz w:val="22"/>
                        </w:rPr>
                        <w:t>。</w:t>
                      </w:r>
                    </w:p>
                    <w:p w:rsidR="00F95F18" w:rsidRDefault="00F95F18" w:rsidP="00106F38">
                      <w:pPr>
                        <w:spacing w:line="0" w:lineRule="atLeast"/>
                        <w:ind w:leftChars="100" w:left="210"/>
                        <w:rPr>
                          <w:rFonts w:asciiTheme="majorEastAsia" w:eastAsiaTheme="majorEastAsia" w:hAnsiTheme="majorEastAsia"/>
                          <w:sz w:val="22"/>
                        </w:rPr>
                      </w:pPr>
                    </w:p>
                    <w:p w:rsidR="00F95F18" w:rsidRDefault="00F95F1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（４）家賃などの支払いは月払い、年払いどちらでも良いのでしょうか。</w:t>
                      </w:r>
                    </w:p>
                    <w:p w:rsidR="00F95F18" w:rsidRPr="00F95F18" w:rsidRDefault="00F95F18" w:rsidP="00106F38">
                      <w:pPr>
                        <w:spacing w:line="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支払い方法は特に決まりはありません。契約が締結され、賃借人の支払義務が発生していることが確認できれば対象となります。</w:t>
                      </w:r>
                    </w:p>
                  </w:txbxContent>
                </v:textbox>
                <w10:wrap anchorx="margin"/>
              </v:shape>
            </w:pict>
          </mc:Fallback>
        </mc:AlternateContent>
      </w:r>
      <w:r w:rsidR="00641A54">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8928735</wp:posOffset>
                </wp:positionH>
                <wp:positionV relativeFrom="paragraph">
                  <wp:posOffset>-539115</wp:posOffset>
                </wp:positionV>
                <wp:extent cx="828675" cy="495300"/>
                <wp:effectExtent l="0" t="0" r="28575" b="19050"/>
                <wp:wrapNone/>
                <wp:docPr id="1039" name="オブジェクト 0"/>
                <wp:cNvGraphicFramePr/>
                <a:graphic xmlns:a="http://schemas.openxmlformats.org/drawingml/2006/main">
                  <a:graphicData uri="http://schemas.microsoft.com/office/word/2010/wordprocessingShape">
                    <wps:wsp>
                      <wps:cNvSpPr txBox="1"/>
                      <wps:spPr>
                        <a:xfrm>
                          <a:off x="0" y="0"/>
                          <a:ext cx="828675" cy="495300"/>
                        </a:xfrm>
                        <a:prstGeom prst="rect">
                          <a:avLst/>
                        </a:prstGeom>
                        <a:solidFill>
                          <a:srgbClr val="FFFFFF"/>
                        </a:solidFill>
                        <a:ln w="190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753BA" w:rsidRDefault="001818CB">
                            <w:r>
                              <w:rPr>
                                <w:rFonts w:ascii="ＭＳ 明朝" w:eastAsia="ＭＳ 明朝" w:hAnsi="ＭＳ 明朝" w:hint="eastAsia"/>
                                <w:b/>
                                <w:sz w:val="44"/>
                              </w:rPr>
                              <w:t>資料</w:t>
                            </w:r>
                          </w:p>
                        </w:txbxContent>
                      </wps:txbx>
                      <wps:bodyPr wrap="square" lIns="74295" tIns="8890" rIns="74295" bIns="8890"/>
                    </wps:wsp>
                  </a:graphicData>
                </a:graphic>
                <wp14:sizeRelH relativeFrom="margin">
                  <wp14:pctWidth>0</wp14:pctWidth>
                </wp14:sizeRelH>
              </wp:anchor>
            </w:drawing>
          </mc:Choice>
          <mc:Fallback>
            <w:pict>
              <v:shape id="_x0000_s1035" type="#_x0000_t202" style="position:absolute;left:0;text-align:left;margin-left:703.05pt;margin-top:-42.45pt;width:65.25pt;height:39pt;z-index:14;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" strokeweight="1.5pt">
                <v:textbox inset="5.85pt,.7pt,5.85pt,.7pt">
                  <w:txbxContent>
                    <w:p w:rsidR="00F753BA" w:rsidRDefault="001818CB">
                      <w:r>
                        <w:rPr>
                          <w:rFonts w:ascii="ＭＳ 明朝" w:eastAsia="ＭＳ 明朝" w:hAnsi="ＭＳ 明朝" w:hint="eastAsia"/>
                          <w:b/>
                          <w:sz w:val="44"/>
                        </w:rPr>
                        <w:t>資料</w:t>
                      </w:r>
                    </w:p>
                  </w:txbxContent>
                </v:textbox>
              </v:shape>
            </w:pict>
          </mc:Fallback>
        </mc:AlternateContent>
      </w:r>
      <w:r w:rsidR="001818CB">
        <w:rPr>
          <w:noProof/>
        </w:rPr>
        <mc:AlternateContent>
          <mc:Choice Requires="wps">
            <w:drawing>
              <wp:anchor distT="0" distB="0" distL="114300" distR="114300" simplePos="0" relativeHeight="3" behindDoc="0" locked="0" layoutInCell="1" hidden="0" allowOverlap="1">
                <wp:simplePos x="0" y="0"/>
                <wp:positionH relativeFrom="column">
                  <wp:posOffset>-720090</wp:posOffset>
                </wp:positionH>
                <wp:positionV relativeFrom="paragraph">
                  <wp:posOffset>13335</wp:posOffset>
                </wp:positionV>
                <wp:extent cx="10677525" cy="45085"/>
                <wp:effectExtent l="0" t="0" r="9525" b="0"/>
                <wp:wrapNone/>
                <wp:docPr id="1037" name="正方形/長方形 2"/>
                <wp:cNvGraphicFramePr/>
                <a:graphic xmlns:a="http://schemas.openxmlformats.org/drawingml/2006/main">
                  <a:graphicData uri="http://schemas.microsoft.com/office/word/2010/wordprocessingShape">
                    <wps:wsp>
                      <wps:cNvSpPr/>
                      <wps:spPr>
                        <a:xfrm>
                          <a:off x="0" y="0"/>
                          <a:ext cx="10677525"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82734CF" id="正方形/長方形 2" o:spid="_x0000_s1026" style="position:absolute;left:0;text-align:left;margin-left:-56.7pt;margin-top:1.05pt;width:840.75pt;height:3.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" fillcolor="red" stroked="f" strokeweight="1pt"/>
            </w:pict>
          </mc:Fallback>
        </mc:AlternateContent>
      </w:r>
      <w:bookmarkEnd w:id="4"/>
    </w:p>
    <w:sectPr w:rsidR="00F753BA">
      <w:pgSz w:w="16838" w:h="11906" w:orient="landscape"/>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578" w:rsidRDefault="001818CB">
      <w:r>
        <w:separator/>
      </w:r>
    </w:p>
  </w:endnote>
  <w:endnote w:type="continuationSeparator" w:id="0">
    <w:p w:rsidR="00054578" w:rsidRDefault="0018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578" w:rsidRDefault="001818CB">
      <w:r>
        <w:separator/>
      </w:r>
    </w:p>
  </w:footnote>
  <w:footnote w:type="continuationSeparator" w:id="0">
    <w:p w:rsidR="00054578" w:rsidRDefault="0018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BA"/>
    <w:rsid w:val="00034C43"/>
    <w:rsid w:val="00054578"/>
    <w:rsid w:val="000F3B80"/>
    <w:rsid w:val="00106F38"/>
    <w:rsid w:val="001818CB"/>
    <w:rsid w:val="00201591"/>
    <w:rsid w:val="00295B47"/>
    <w:rsid w:val="003A6739"/>
    <w:rsid w:val="00400E95"/>
    <w:rsid w:val="00467B45"/>
    <w:rsid w:val="00514504"/>
    <w:rsid w:val="00631AC5"/>
    <w:rsid w:val="00641A54"/>
    <w:rsid w:val="006D64F9"/>
    <w:rsid w:val="007B569C"/>
    <w:rsid w:val="008305C9"/>
    <w:rsid w:val="00882140"/>
    <w:rsid w:val="008D258C"/>
    <w:rsid w:val="00960868"/>
    <w:rsid w:val="00981B72"/>
    <w:rsid w:val="00996051"/>
    <w:rsid w:val="009C1D81"/>
    <w:rsid w:val="00A322A4"/>
    <w:rsid w:val="00AA4537"/>
    <w:rsid w:val="00B3024F"/>
    <w:rsid w:val="00B877FE"/>
    <w:rsid w:val="00C0567A"/>
    <w:rsid w:val="00C607B7"/>
    <w:rsid w:val="00D329A5"/>
    <w:rsid w:val="00DE1C97"/>
    <w:rsid w:val="00DF4EF2"/>
    <w:rsid w:val="00DF7BD6"/>
    <w:rsid w:val="00E83BA7"/>
    <w:rsid w:val="00EF10BA"/>
    <w:rsid w:val="00F47312"/>
    <w:rsid w:val="00F564A9"/>
    <w:rsid w:val="00F753BA"/>
    <w:rsid w:val="00F95F18"/>
    <w:rsid w:val="00FA1A43"/>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CD48E"/>
  <w15:chartTrackingRefBased/>
  <w15:docId w15:val="{36FD034E-65B7-481C-8D53-C876B6B7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dc:creator>
  <cp:lastModifiedBy>伊瀬 敬広</cp:lastModifiedBy>
  <cp:revision>21</cp:revision>
  <cp:lastPrinted>2020-05-28T06:59:00Z</cp:lastPrinted>
  <dcterms:created xsi:type="dcterms:W3CDTF">2020-05-04T06:39:00Z</dcterms:created>
  <dcterms:modified xsi:type="dcterms:W3CDTF">2020-05-28T07:04:00Z</dcterms:modified>
</cp:coreProperties>
</file>